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B7D" w:rsidRDefault="00A87B7D" w:rsidP="00A87B7D">
      <w:pPr>
        <w:pStyle w:val="NormaaliWWW"/>
        <w:shd w:val="clear" w:color="auto" w:fill="FFFFFF"/>
        <w:rPr>
          <w:rFonts w:ascii="Arial" w:hAnsi="Arial" w:cs="Arial"/>
          <w:color w:val="424362"/>
          <w:sz w:val="26"/>
          <w:szCs w:val="26"/>
          <w:shd w:val="clear" w:color="auto" w:fill="F0F7FF"/>
        </w:rPr>
      </w:pPr>
      <w:r>
        <w:rPr>
          <w:rFonts w:ascii="Arial" w:hAnsi="Arial" w:cs="Arial"/>
          <w:color w:val="424362"/>
          <w:sz w:val="32"/>
          <w:szCs w:val="32"/>
          <w:shd w:val="clear" w:color="auto" w:fill="F0F7FF"/>
        </w:rPr>
        <w:t>”</w:t>
      </w:r>
      <w:r w:rsidRPr="00D94F16">
        <w:rPr>
          <w:rFonts w:ascii="Arial" w:hAnsi="Arial" w:cs="Arial"/>
          <w:color w:val="424362"/>
          <w:sz w:val="32"/>
          <w:szCs w:val="32"/>
          <w:shd w:val="clear" w:color="auto" w:fill="F0F7FF"/>
        </w:rPr>
        <w:t>Niiltä, joille on annettu paljon, myös odotetaan paljon</w:t>
      </w:r>
      <w:r>
        <w:rPr>
          <w:rFonts w:ascii="Arial" w:hAnsi="Arial" w:cs="Arial"/>
          <w:color w:val="424362"/>
          <w:sz w:val="26"/>
          <w:szCs w:val="26"/>
          <w:shd w:val="clear" w:color="auto" w:fill="F0F7FF"/>
        </w:rPr>
        <w:t xml:space="preserve">.» </w:t>
      </w:r>
      <w:r w:rsidRPr="00C42C08">
        <w:rPr>
          <w:rFonts w:ascii="Arial" w:hAnsi="Arial" w:cs="Arial"/>
          <w:color w:val="424362"/>
          <w:sz w:val="20"/>
          <w:szCs w:val="20"/>
          <w:shd w:val="clear" w:color="auto" w:fill="F0F7FF"/>
        </w:rPr>
        <w:t>(</w:t>
      </w:r>
      <w:proofErr w:type="spellStart"/>
      <w:r w:rsidRPr="00C42C08">
        <w:rPr>
          <w:rFonts w:ascii="Arial" w:hAnsi="Arial" w:cs="Arial"/>
          <w:color w:val="424362"/>
          <w:sz w:val="20"/>
          <w:szCs w:val="20"/>
          <w:shd w:val="clear" w:color="auto" w:fill="F0F7FF"/>
        </w:rPr>
        <w:t>Luuk</w:t>
      </w:r>
      <w:proofErr w:type="spellEnd"/>
      <w:r w:rsidRPr="00C42C08">
        <w:rPr>
          <w:rFonts w:ascii="Arial" w:hAnsi="Arial" w:cs="Arial"/>
          <w:color w:val="424362"/>
          <w:sz w:val="20"/>
          <w:szCs w:val="20"/>
          <w:shd w:val="clear" w:color="auto" w:fill="F0F7FF"/>
        </w:rPr>
        <w:t>. 12:48</w:t>
      </w:r>
      <w:r>
        <w:rPr>
          <w:rFonts w:ascii="Arial" w:hAnsi="Arial" w:cs="Arial"/>
          <w:color w:val="424362"/>
          <w:sz w:val="20"/>
          <w:szCs w:val="20"/>
          <w:shd w:val="clear" w:color="auto" w:fill="F0F7FF"/>
        </w:rPr>
        <w:t xml:space="preserve"> </w:t>
      </w:r>
      <w:r w:rsidRPr="00C42C08">
        <w:rPr>
          <w:rFonts w:ascii="Arial" w:hAnsi="Arial" w:cs="Arial"/>
          <w:color w:val="424362"/>
          <w:sz w:val="20"/>
          <w:szCs w:val="20"/>
          <w:shd w:val="clear" w:color="auto" w:fill="F0F7FF"/>
        </w:rPr>
        <w:t>/UT2020</w:t>
      </w:r>
      <w:r>
        <w:rPr>
          <w:rFonts w:ascii="Arial" w:hAnsi="Arial" w:cs="Arial"/>
          <w:color w:val="424362"/>
          <w:sz w:val="26"/>
          <w:szCs w:val="26"/>
          <w:shd w:val="clear" w:color="auto" w:fill="F0F7FF"/>
        </w:rPr>
        <w:t>)</w:t>
      </w:r>
    </w:p>
    <w:p w:rsidR="00A87B7D" w:rsidRDefault="00A87B7D" w:rsidP="00A87B7D">
      <w:pPr>
        <w:pStyle w:val="NormaaliWWW"/>
        <w:shd w:val="clear" w:color="auto" w:fill="FFFFFF"/>
        <w:rPr>
          <w:rFonts w:ascii="Arial" w:hAnsi="Arial" w:cs="Arial"/>
          <w:color w:val="424362"/>
          <w:sz w:val="26"/>
          <w:szCs w:val="26"/>
          <w:shd w:val="clear" w:color="auto" w:fill="F0F7FF"/>
        </w:rPr>
      </w:pPr>
      <w:r>
        <w:rPr>
          <w:rFonts w:ascii="Arial" w:hAnsi="Arial" w:cs="Arial"/>
          <w:color w:val="424362"/>
          <w:sz w:val="26"/>
          <w:szCs w:val="26"/>
          <w:shd w:val="clear" w:color="auto" w:fill="F0F7FF"/>
        </w:rPr>
        <w:t xml:space="preserve">Tuo sananlaskunomainen lause lienee useimmille tuttu. </w:t>
      </w:r>
      <w:r w:rsidR="008E13FD">
        <w:rPr>
          <w:rFonts w:ascii="Arial" w:hAnsi="Arial" w:cs="Arial"/>
          <w:color w:val="424362"/>
          <w:sz w:val="26"/>
          <w:szCs w:val="26"/>
          <w:shd w:val="clear" w:color="auto" w:fill="F0F7FF"/>
        </w:rPr>
        <w:t>Tuo</w:t>
      </w:r>
      <w:r>
        <w:rPr>
          <w:rFonts w:ascii="Arial" w:hAnsi="Arial" w:cs="Arial"/>
          <w:color w:val="424362"/>
          <w:sz w:val="26"/>
          <w:szCs w:val="26"/>
          <w:shd w:val="clear" w:color="auto" w:fill="F0F7FF"/>
        </w:rPr>
        <w:t xml:space="preserve"> on ytimekäs toteaminen liittyen ihmisten valtaan ja sen tuomaan vastuuseen. Tuosta lauseesta voidaan ladata paljon odotuksia johtotehtävissä olevien harteille ja ehkä syksyn työkauden alkaessa johto- tai valta-asemissa olevat jo miettivätkin, mitä kaikkea heiltä jouluun mennessä odotetaan. </w:t>
      </w:r>
    </w:p>
    <w:p w:rsidR="00A87B7D" w:rsidRDefault="00A87B7D" w:rsidP="00A87B7D">
      <w:pPr>
        <w:pStyle w:val="NormaaliWWW"/>
        <w:shd w:val="clear" w:color="auto" w:fill="FFFFFF"/>
        <w:rPr>
          <w:rStyle w:val="Voimakas"/>
          <w:rFonts w:ascii="Arial" w:hAnsi="Arial" w:cs="Arial"/>
          <w:b w:val="0"/>
          <w:color w:val="272833"/>
          <w:sz w:val="28"/>
          <w:szCs w:val="28"/>
        </w:rPr>
      </w:pPr>
      <w:r>
        <w:rPr>
          <w:rFonts w:ascii="Arial" w:hAnsi="Arial" w:cs="Arial"/>
          <w:color w:val="424362"/>
          <w:sz w:val="26"/>
          <w:szCs w:val="26"/>
          <w:shd w:val="clear" w:color="auto" w:fill="F0F7FF"/>
        </w:rPr>
        <w:t xml:space="preserve">Mutta haluan pudottaa tuon lauseen meidän itse kunkin tasolle, jotta voisimme nähdä oman vastuumme elämässä kristillisestä näkökulmasta. </w:t>
      </w:r>
      <w:r>
        <w:rPr>
          <w:rStyle w:val="Voimakas"/>
          <w:rFonts w:ascii="Arial" w:hAnsi="Arial" w:cs="Arial"/>
          <w:b w:val="0"/>
          <w:color w:val="272833"/>
          <w:sz w:val="28"/>
          <w:szCs w:val="28"/>
        </w:rPr>
        <w:t xml:space="preserve">Meille on kovin luonnollista ajatella ja asennoitua elämään ja mahdollisiin saavutuksiimme omistajan elkein: </w:t>
      </w:r>
      <w:r w:rsidRPr="008E13FD">
        <w:rPr>
          <w:rStyle w:val="Voimakas"/>
          <w:rFonts w:ascii="Arial" w:hAnsi="Arial" w:cs="Arial"/>
          <w:b w:val="0"/>
          <w:i/>
          <w:color w:val="272833"/>
          <w:sz w:val="28"/>
          <w:szCs w:val="28"/>
        </w:rPr>
        <w:t>minun oma</w:t>
      </w:r>
      <w:r w:rsidRPr="00C42C08">
        <w:rPr>
          <w:rStyle w:val="Voimakas"/>
          <w:rFonts w:ascii="Arial" w:hAnsi="Arial" w:cs="Arial"/>
          <w:b w:val="0"/>
          <w:color w:val="272833"/>
          <w:sz w:val="28"/>
          <w:szCs w:val="28"/>
        </w:rPr>
        <w:t xml:space="preserve"> elämästä, </w:t>
      </w:r>
      <w:r w:rsidRPr="008E13FD">
        <w:rPr>
          <w:rStyle w:val="Voimakas"/>
          <w:rFonts w:ascii="Arial" w:hAnsi="Arial" w:cs="Arial"/>
          <w:b w:val="0"/>
          <w:i/>
          <w:color w:val="272833"/>
          <w:sz w:val="28"/>
          <w:szCs w:val="28"/>
        </w:rPr>
        <w:t>minun oma</w:t>
      </w:r>
      <w:r w:rsidRPr="00C42C08">
        <w:rPr>
          <w:rStyle w:val="Voimakas"/>
          <w:rFonts w:ascii="Arial" w:hAnsi="Arial" w:cs="Arial"/>
          <w:b w:val="0"/>
          <w:color w:val="272833"/>
          <w:sz w:val="28"/>
          <w:szCs w:val="28"/>
        </w:rPr>
        <w:t xml:space="preserve"> aika, </w:t>
      </w:r>
      <w:r w:rsidRPr="008E13FD">
        <w:rPr>
          <w:rStyle w:val="Voimakas"/>
          <w:rFonts w:ascii="Arial" w:hAnsi="Arial" w:cs="Arial"/>
          <w:b w:val="0"/>
          <w:i/>
          <w:color w:val="272833"/>
          <w:sz w:val="28"/>
          <w:szCs w:val="28"/>
        </w:rPr>
        <w:t>minun omat</w:t>
      </w:r>
      <w:r w:rsidRPr="00C42C08">
        <w:rPr>
          <w:rStyle w:val="Voimakas"/>
          <w:rFonts w:ascii="Arial" w:hAnsi="Arial" w:cs="Arial"/>
          <w:b w:val="0"/>
          <w:color w:val="272833"/>
          <w:sz w:val="28"/>
          <w:szCs w:val="28"/>
        </w:rPr>
        <w:t xml:space="preserve"> rahani,</w:t>
      </w:r>
      <w:r>
        <w:rPr>
          <w:rStyle w:val="Voimakas"/>
          <w:rFonts w:ascii="Arial" w:hAnsi="Arial" w:cs="Arial"/>
          <w:b w:val="0"/>
          <w:color w:val="272833"/>
          <w:sz w:val="28"/>
          <w:szCs w:val="28"/>
        </w:rPr>
        <w:t xml:space="preserve"> </w:t>
      </w:r>
      <w:r w:rsidRPr="008E13FD">
        <w:rPr>
          <w:rStyle w:val="Voimakas"/>
          <w:rFonts w:ascii="Arial" w:hAnsi="Arial" w:cs="Arial"/>
          <w:b w:val="0"/>
          <w:i/>
          <w:color w:val="272833"/>
          <w:sz w:val="28"/>
          <w:szCs w:val="28"/>
        </w:rPr>
        <w:t>minun</w:t>
      </w:r>
      <w:r>
        <w:rPr>
          <w:rStyle w:val="Voimakas"/>
          <w:rFonts w:ascii="Arial" w:hAnsi="Arial" w:cs="Arial"/>
          <w:b w:val="0"/>
          <w:color w:val="272833"/>
          <w:sz w:val="28"/>
          <w:szCs w:val="28"/>
        </w:rPr>
        <w:t xml:space="preserve"> kotini jne. Nuo sanat ovat</w:t>
      </w:r>
      <w:r w:rsidR="008E13FD">
        <w:rPr>
          <w:rStyle w:val="Voimakas"/>
          <w:rFonts w:ascii="Arial" w:hAnsi="Arial" w:cs="Arial"/>
          <w:b w:val="0"/>
          <w:color w:val="272833"/>
          <w:sz w:val="28"/>
          <w:szCs w:val="28"/>
        </w:rPr>
        <w:t xml:space="preserve"> maallisesti ja juridisesti</w:t>
      </w:r>
      <w:r>
        <w:rPr>
          <w:rStyle w:val="Voimakas"/>
          <w:rFonts w:ascii="Arial" w:hAnsi="Arial" w:cs="Arial"/>
          <w:b w:val="0"/>
          <w:color w:val="272833"/>
          <w:sz w:val="28"/>
          <w:szCs w:val="28"/>
        </w:rPr>
        <w:t xml:space="preserve"> totta, mutta eivät koko totuus ja sen me herkästi unohdamme. Nimittäin, jos alamme keriä eri asioita siihen pisteeseen, miten kaikki ”oma” on tullut mahdolliseksi, meillä on aihetta nöyrtyä omistajan elkeistämme. L</w:t>
      </w:r>
      <w:r w:rsidRPr="00C42C08">
        <w:rPr>
          <w:rStyle w:val="Voimakas"/>
          <w:rFonts w:ascii="Arial" w:hAnsi="Arial" w:cs="Arial"/>
          <w:b w:val="0"/>
          <w:color w:val="272833"/>
          <w:sz w:val="28"/>
          <w:szCs w:val="28"/>
        </w:rPr>
        <w:t>opulta sekä minä</w:t>
      </w:r>
      <w:r>
        <w:rPr>
          <w:rStyle w:val="Voimakas"/>
          <w:rFonts w:ascii="Arial" w:hAnsi="Arial" w:cs="Arial"/>
          <w:b w:val="0"/>
          <w:color w:val="272833"/>
          <w:sz w:val="28"/>
          <w:szCs w:val="28"/>
        </w:rPr>
        <w:t xml:space="preserve"> ja koko elämäni,</w:t>
      </w:r>
      <w:r w:rsidRPr="00C42C08">
        <w:rPr>
          <w:rStyle w:val="Voimakas"/>
          <w:rFonts w:ascii="Arial" w:hAnsi="Arial" w:cs="Arial"/>
          <w:b w:val="0"/>
          <w:color w:val="272833"/>
          <w:sz w:val="28"/>
          <w:szCs w:val="28"/>
        </w:rPr>
        <w:t xml:space="preserve"> kaikki mikä on käsissäni tai kätteni läpi kulkee</w:t>
      </w:r>
      <w:r>
        <w:rPr>
          <w:rStyle w:val="Voimakas"/>
          <w:rFonts w:ascii="Arial" w:hAnsi="Arial" w:cs="Arial"/>
          <w:b w:val="0"/>
          <w:color w:val="272833"/>
          <w:sz w:val="28"/>
          <w:szCs w:val="28"/>
        </w:rPr>
        <w:t>,</w:t>
      </w:r>
      <w:r w:rsidRPr="00C42C08">
        <w:rPr>
          <w:rStyle w:val="Voimakas"/>
          <w:rFonts w:ascii="Arial" w:hAnsi="Arial" w:cs="Arial"/>
          <w:b w:val="0"/>
          <w:color w:val="272833"/>
          <w:sz w:val="28"/>
          <w:szCs w:val="28"/>
        </w:rPr>
        <w:t xml:space="preserve"> on Jumalan omaisuutta, Jumalan minulle uskomaa lahjaa. </w:t>
      </w:r>
    </w:p>
    <w:p w:rsidR="00A87B7D" w:rsidRDefault="00A87B7D" w:rsidP="00A87B7D">
      <w:pPr>
        <w:pStyle w:val="NormaaliWWW"/>
        <w:shd w:val="clear" w:color="auto" w:fill="FFFFFF"/>
        <w:rPr>
          <w:rFonts w:ascii="Arial" w:hAnsi="Arial" w:cs="Arial"/>
          <w:color w:val="424362"/>
          <w:sz w:val="26"/>
          <w:szCs w:val="26"/>
          <w:shd w:val="clear" w:color="auto" w:fill="F0F7FF"/>
        </w:rPr>
      </w:pPr>
      <w:r>
        <w:rPr>
          <w:rFonts w:ascii="Arial" w:hAnsi="Arial" w:cs="Arial"/>
          <w:color w:val="424362"/>
          <w:sz w:val="26"/>
          <w:szCs w:val="26"/>
          <w:shd w:val="clear" w:color="auto" w:fill="F0F7FF"/>
        </w:rPr>
        <w:t>”</w:t>
      </w:r>
      <w:r w:rsidRPr="00A87B7D">
        <w:rPr>
          <w:rFonts w:ascii="Arial" w:hAnsi="Arial" w:cs="Arial"/>
          <w:i/>
          <w:color w:val="424362"/>
          <w:sz w:val="26"/>
          <w:szCs w:val="26"/>
          <w:shd w:val="clear" w:color="auto" w:fill="F0F7FF"/>
        </w:rPr>
        <w:t>Niiltä, joille on annettu paljon, myös odotetaan paljon</w:t>
      </w:r>
      <w:r>
        <w:rPr>
          <w:rFonts w:ascii="Arial" w:hAnsi="Arial" w:cs="Arial"/>
          <w:color w:val="424362"/>
          <w:sz w:val="26"/>
          <w:szCs w:val="26"/>
          <w:shd w:val="clear" w:color="auto" w:fill="F0F7FF"/>
        </w:rPr>
        <w:t>.» - sen verran hyväosainen olen (melko terve, ei nälkää, koti, mahdollisuus tehdä työtä ja oppia uutta, asun vapaassa itsenäisessä ja demokraattisessa oikeusvaltiossa,</w:t>
      </w:r>
      <w:r w:rsidRPr="008B77B8">
        <w:rPr>
          <w:rFonts w:ascii="Arial" w:hAnsi="Arial" w:cs="Arial"/>
          <w:color w:val="424362"/>
          <w:sz w:val="26"/>
          <w:szCs w:val="26"/>
          <w:shd w:val="clear" w:color="auto" w:fill="F0F7FF"/>
        </w:rPr>
        <w:t xml:space="preserve"> </w:t>
      </w:r>
      <w:r>
        <w:rPr>
          <w:rFonts w:ascii="Arial" w:hAnsi="Arial" w:cs="Arial"/>
          <w:color w:val="424362"/>
          <w:sz w:val="26"/>
          <w:szCs w:val="26"/>
          <w:shd w:val="clear" w:color="auto" w:fill="F0F7FF"/>
        </w:rPr>
        <w:t>maassamme on rauhan aika, en pode yksinäisyyttä jne.), että minulta saa hyvällä syyllä odottaa paljon. Odottaa mitä? Sitä, että suojelen elämää ja autan niitä, kei</w:t>
      </w:r>
      <w:r w:rsidR="008E13FD">
        <w:rPr>
          <w:rFonts w:ascii="Arial" w:hAnsi="Arial" w:cs="Arial"/>
          <w:color w:val="424362"/>
          <w:sz w:val="26"/>
          <w:szCs w:val="26"/>
          <w:shd w:val="clear" w:color="auto" w:fill="F0F7FF"/>
        </w:rPr>
        <w:t xml:space="preserve">tä paikaltani, </w:t>
      </w:r>
      <w:r>
        <w:rPr>
          <w:rFonts w:ascii="Arial" w:hAnsi="Arial" w:cs="Arial"/>
          <w:color w:val="424362"/>
          <w:sz w:val="26"/>
          <w:szCs w:val="26"/>
          <w:shd w:val="clear" w:color="auto" w:fill="F0F7FF"/>
        </w:rPr>
        <w:t xml:space="preserve">kyvyilläni ja mahdollisuuksillani vähänkin voin. </w:t>
      </w:r>
    </w:p>
    <w:p w:rsidR="00A87B7D" w:rsidRDefault="008E13FD" w:rsidP="00A87B7D">
      <w:pPr>
        <w:pStyle w:val="NormaaliWWW"/>
        <w:shd w:val="clear" w:color="auto" w:fill="FFFFFF"/>
        <w:rPr>
          <w:rStyle w:val="Voimakas"/>
          <w:rFonts w:ascii="Arial" w:hAnsi="Arial" w:cs="Arial"/>
          <w:b w:val="0"/>
          <w:color w:val="272833"/>
          <w:sz w:val="28"/>
          <w:szCs w:val="28"/>
        </w:rPr>
      </w:pPr>
      <w:r>
        <w:rPr>
          <w:rStyle w:val="Voimakas"/>
          <w:rFonts w:ascii="Arial" w:hAnsi="Arial" w:cs="Arial"/>
          <w:b w:val="0"/>
          <w:color w:val="272833"/>
          <w:sz w:val="28"/>
          <w:szCs w:val="28"/>
        </w:rPr>
        <w:t>Kristillisestä näkökulmasta m</w:t>
      </w:r>
      <w:r w:rsidR="00A87B7D">
        <w:rPr>
          <w:rStyle w:val="Voimakas"/>
          <w:rFonts w:ascii="Arial" w:hAnsi="Arial" w:cs="Arial"/>
          <w:b w:val="0"/>
          <w:color w:val="272833"/>
          <w:sz w:val="28"/>
          <w:szCs w:val="28"/>
        </w:rPr>
        <w:t xml:space="preserve">e jokainen olemme lopulta Jumalan omaisuuden taloudenhoitajia. Tuo näkökulma </w:t>
      </w:r>
      <w:r w:rsidR="00A87B7D" w:rsidRPr="00533DF2">
        <w:rPr>
          <w:rStyle w:val="Voimakas"/>
          <w:rFonts w:ascii="Arial" w:hAnsi="Arial" w:cs="Arial"/>
          <w:b w:val="0"/>
          <w:color w:val="272833"/>
          <w:sz w:val="28"/>
          <w:szCs w:val="28"/>
        </w:rPr>
        <w:t xml:space="preserve">auttaa minua suhtautumaan ns. </w:t>
      </w:r>
      <w:r w:rsidR="00A87B7D">
        <w:rPr>
          <w:rStyle w:val="Voimakas"/>
          <w:rFonts w:ascii="Arial" w:hAnsi="Arial" w:cs="Arial"/>
          <w:b w:val="0"/>
          <w:color w:val="272833"/>
          <w:sz w:val="28"/>
          <w:szCs w:val="28"/>
        </w:rPr>
        <w:t>”</w:t>
      </w:r>
      <w:r w:rsidR="00A87B7D" w:rsidRPr="00533DF2">
        <w:rPr>
          <w:rStyle w:val="Voimakas"/>
          <w:rFonts w:ascii="Arial" w:hAnsi="Arial" w:cs="Arial"/>
          <w:b w:val="0"/>
          <w:color w:val="272833"/>
          <w:sz w:val="28"/>
          <w:szCs w:val="28"/>
        </w:rPr>
        <w:t>omaani</w:t>
      </w:r>
      <w:r w:rsidR="00A87B7D">
        <w:rPr>
          <w:rStyle w:val="Voimakas"/>
          <w:rFonts w:ascii="Arial" w:hAnsi="Arial" w:cs="Arial"/>
          <w:b w:val="0"/>
          <w:color w:val="272833"/>
          <w:sz w:val="28"/>
          <w:szCs w:val="28"/>
        </w:rPr>
        <w:t>”</w:t>
      </w:r>
      <w:r w:rsidR="00A87B7D" w:rsidRPr="00533DF2">
        <w:rPr>
          <w:rStyle w:val="Voimakas"/>
          <w:rFonts w:ascii="Arial" w:hAnsi="Arial" w:cs="Arial"/>
          <w:b w:val="0"/>
          <w:color w:val="272833"/>
          <w:sz w:val="28"/>
          <w:szCs w:val="28"/>
        </w:rPr>
        <w:t xml:space="preserve"> toisaalta kevyemmin toisaalta vastuullisemmin. Kevyemmin s</w:t>
      </w:r>
      <w:r w:rsidR="00A87B7D">
        <w:rPr>
          <w:rStyle w:val="Voimakas"/>
          <w:rFonts w:ascii="Arial" w:hAnsi="Arial" w:cs="Arial"/>
          <w:b w:val="0"/>
          <w:color w:val="272833"/>
          <w:sz w:val="28"/>
          <w:szCs w:val="28"/>
        </w:rPr>
        <w:t>iten, että</w:t>
      </w:r>
      <w:r w:rsidR="00A87B7D" w:rsidRPr="00533DF2">
        <w:rPr>
          <w:rStyle w:val="Voimakas"/>
          <w:rFonts w:ascii="Arial" w:hAnsi="Arial" w:cs="Arial"/>
          <w:b w:val="0"/>
          <w:color w:val="272833"/>
          <w:sz w:val="28"/>
          <w:szCs w:val="28"/>
        </w:rPr>
        <w:t xml:space="preserve"> en ehkä kiinny materiaan niin lujasti, kuin taipumus on</w:t>
      </w:r>
      <w:r w:rsidR="00A87B7D">
        <w:rPr>
          <w:rStyle w:val="Voimakas"/>
          <w:rFonts w:ascii="Arial" w:hAnsi="Arial" w:cs="Arial"/>
          <w:b w:val="0"/>
          <w:color w:val="272833"/>
          <w:sz w:val="28"/>
          <w:szCs w:val="28"/>
        </w:rPr>
        <w:t>; käärinliinoissa ei ole taskuja.</w:t>
      </w:r>
      <w:r w:rsidR="00A87B7D" w:rsidRPr="00533DF2">
        <w:rPr>
          <w:rStyle w:val="Voimakas"/>
          <w:rFonts w:ascii="Arial" w:hAnsi="Arial" w:cs="Arial"/>
          <w:b w:val="0"/>
          <w:color w:val="272833"/>
          <w:sz w:val="28"/>
          <w:szCs w:val="28"/>
        </w:rPr>
        <w:t xml:space="preserve"> Vastuullisemmin</w:t>
      </w:r>
      <w:r w:rsidR="00A87B7D">
        <w:rPr>
          <w:rStyle w:val="Voimakas"/>
          <w:rFonts w:ascii="Arial" w:hAnsi="Arial" w:cs="Arial"/>
          <w:b w:val="0"/>
          <w:color w:val="272833"/>
          <w:sz w:val="28"/>
          <w:szCs w:val="28"/>
        </w:rPr>
        <w:t xml:space="preserve"> siten, että</w:t>
      </w:r>
      <w:r w:rsidR="00A87B7D" w:rsidRPr="00533DF2">
        <w:rPr>
          <w:rStyle w:val="Voimakas"/>
          <w:rFonts w:ascii="Arial" w:hAnsi="Arial" w:cs="Arial"/>
          <w:b w:val="0"/>
          <w:color w:val="272833"/>
          <w:sz w:val="28"/>
          <w:szCs w:val="28"/>
        </w:rPr>
        <w:t xml:space="preserve"> </w:t>
      </w:r>
      <w:r w:rsidR="00A87B7D">
        <w:rPr>
          <w:rStyle w:val="Voimakas"/>
          <w:rFonts w:ascii="Arial" w:hAnsi="Arial" w:cs="Arial"/>
          <w:b w:val="0"/>
          <w:color w:val="272833"/>
          <w:sz w:val="28"/>
          <w:szCs w:val="28"/>
        </w:rPr>
        <w:t>olen valveutunut siitä</w:t>
      </w:r>
      <w:r w:rsidR="00A87B7D" w:rsidRPr="00D94F16">
        <w:rPr>
          <w:rStyle w:val="Voimakas"/>
          <w:rFonts w:ascii="Arial" w:hAnsi="Arial" w:cs="Arial"/>
          <w:b w:val="0"/>
          <w:i/>
          <w:color w:val="272833"/>
          <w:sz w:val="28"/>
          <w:szCs w:val="28"/>
        </w:rPr>
        <w:t>, miten</w:t>
      </w:r>
      <w:r w:rsidR="00A87B7D" w:rsidRPr="00533DF2">
        <w:rPr>
          <w:rStyle w:val="Voimakas"/>
          <w:rFonts w:ascii="Arial" w:hAnsi="Arial" w:cs="Arial"/>
          <w:b w:val="0"/>
          <w:color w:val="272833"/>
          <w:sz w:val="28"/>
          <w:szCs w:val="28"/>
        </w:rPr>
        <w:t xml:space="preserve"> käytän minulle annettua aikaa, järkeä, kykyjäni, rahaa, terveyttä, sosiaalisia suhteita, työtä, siis kaikkia mahdollisuuksia mitä minulla jo</w:t>
      </w:r>
      <w:r w:rsidR="00A87B7D">
        <w:rPr>
          <w:rStyle w:val="Voimakas"/>
          <w:rFonts w:ascii="Arial" w:hAnsi="Arial" w:cs="Arial"/>
          <w:b w:val="0"/>
          <w:color w:val="272833"/>
          <w:sz w:val="28"/>
          <w:szCs w:val="28"/>
        </w:rPr>
        <w:t>ka päivä</w:t>
      </w:r>
      <w:r w:rsidR="00A87B7D" w:rsidRPr="00533DF2">
        <w:rPr>
          <w:rStyle w:val="Voimakas"/>
          <w:rFonts w:ascii="Arial" w:hAnsi="Arial" w:cs="Arial"/>
          <w:b w:val="0"/>
          <w:color w:val="272833"/>
          <w:sz w:val="28"/>
          <w:szCs w:val="28"/>
        </w:rPr>
        <w:t xml:space="preserve"> aamusta alkaen on</w:t>
      </w:r>
      <w:r w:rsidR="00A87B7D">
        <w:rPr>
          <w:rStyle w:val="Voimakas"/>
          <w:rFonts w:ascii="Arial" w:hAnsi="Arial" w:cs="Arial"/>
          <w:b w:val="0"/>
          <w:color w:val="272833"/>
          <w:sz w:val="28"/>
          <w:szCs w:val="28"/>
        </w:rPr>
        <w:t>. Oikeastaan voisin joka ilta kysyä peilin edessä itseltäni</w:t>
      </w:r>
      <w:r w:rsidR="00A87B7D" w:rsidRPr="00533DF2">
        <w:rPr>
          <w:rStyle w:val="Voimakas"/>
          <w:rFonts w:ascii="Arial" w:hAnsi="Arial" w:cs="Arial"/>
          <w:b w:val="0"/>
          <w:color w:val="272833"/>
          <w:sz w:val="28"/>
          <w:szCs w:val="28"/>
        </w:rPr>
        <w:t xml:space="preserve">: miten tämä </w:t>
      </w:r>
      <w:r w:rsidR="00A87B7D">
        <w:rPr>
          <w:rStyle w:val="Voimakas"/>
          <w:rFonts w:ascii="Arial" w:hAnsi="Arial" w:cs="Arial"/>
          <w:b w:val="0"/>
          <w:color w:val="272833"/>
          <w:sz w:val="28"/>
          <w:szCs w:val="28"/>
        </w:rPr>
        <w:t xml:space="preserve">päivä </w:t>
      </w:r>
      <w:proofErr w:type="spellStart"/>
      <w:r w:rsidR="00A87B7D" w:rsidRPr="00533DF2">
        <w:rPr>
          <w:rStyle w:val="Voimakas"/>
          <w:rFonts w:ascii="Arial" w:hAnsi="Arial" w:cs="Arial"/>
          <w:b w:val="0"/>
          <w:color w:val="272833"/>
          <w:sz w:val="28"/>
          <w:szCs w:val="28"/>
        </w:rPr>
        <w:t>niinku</w:t>
      </w:r>
      <w:proofErr w:type="spellEnd"/>
      <w:r w:rsidR="00A87B7D" w:rsidRPr="00533DF2">
        <w:rPr>
          <w:rStyle w:val="Voimakas"/>
          <w:rFonts w:ascii="Arial" w:hAnsi="Arial" w:cs="Arial"/>
          <w:b w:val="0"/>
          <w:color w:val="272833"/>
          <w:sz w:val="28"/>
          <w:szCs w:val="28"/>
        </w:rPr>
        <w:t xml:space="preserve"> omasta mielestä</w:t>
      </w:r>
      <w:r w:rsidR="00A87B7D">
        <w:rPr>
          <w:rStyle w:val="Voimakas"/>
          <w:rFonts w:ascii="Arial" w:hAnsi="Arial" w:cs="Arial"/>
          <w:b w:val="0"/>
          <w:color w:val="272833"/>
          <w:sz w:val="28"/>
          <w:szCs w:val="28"/>
        </w:rPr>
        <w:t>ni</w:t>
      </w:r>
      <w:r>
        <w:rPr>
          <w:rStyle w:val="Voimakas"/>
          <w:rFonts w:ascii="Arial" w:hAnsi="Arial" w:cs="Arial"/>
          <w:b w:val="0"/>
          <w:color w:val="272833"/>
          <w:sz w:val="28"/>
          <w:szCs w:val="28"/>
        </w:rPr>
        <w:t xml:space="preserve"> Jumalan taloudenhoitajana</w:t>
      </w:r>
      <w:r w:rsidR="00A87B7D">
        <w:rPr>
          <w:rStyle w:val="Voimakas"/>
          <w:rFonts w:ascii="Arial" w:hAnsi="Arial" w:cs="Arial"/>
          <w:b w:val="0"/>
          <w:color w:val="272833"/>
          <w:sz w:val="28"/>
          <w:szCs w:val="28"/>
        </w:rPr>
        <w:t xml:space="preserve"> meni?</w:t>
      </w:r>
    </w:p>
    <w:p w:rsidR="00A87B7D" w:rsidRDefault="00A87B7D" w:rsidP="00A87B7D">
      <w:pPr>
        <w:pStyle w:val="NormaaliWWW"/>
        <w:shd w:val="clear" w:color="auto" w:fill="FFFFFF"/>
        <w:rPr>
          <w:rStyle w:val="Voimakas"/>
          <w:rFonts w:ascii="Arial" w:hAnsi="Arial" w:cs="Arial"/>
          <w:b w:val="0"/>
          <w:color w:val="272833"/>
          <w:sz w:val="28"/>
          <w:szCs w:val="28"/>
        </w:rPr>
      </w:pPr>
      <w:r>
        <w:rPr>
          <w:rStyle w:val="Voimakas"/>
          <w:rFonts w:ascii="Arial" w:hAnsi="Arial" w:cs="Arial"/>
          <w:b w:val="0"/>
          <w:color w:val="272833"/>
          <w:sz w:val="28"/>
          <w:szCs w:val="28"/>
        </w:rPr>
        <w:t xml:space="preserve">Ilokseni saan </w:t>
      </w:r>
      <w:r w:rsidR="008E13FD">
        <w:rPr>
          <w:rStyle w:val="Voimakas"/>
          <w:rFonts w:ascii="Arial" w:hAnsi="Arial" w:cs="Arial"/>
          <w:b w:val="0"/>
          <w:color w:val="272833"/>
          <w:sz w:val="28"/>
          <w:szCs w:val="28"/>
        </w:rPr>
        <w:t xml:space="preserve">tietää ja </w:t>
      </w:r>
      <w:r>
        <w:rPr>
          <w:rStyle w:val="Voimakas"/>
          <w:rFonts w:ascii="Arial" w:hAnsi="Arial" w:cs="Arial"/>
          <w:b w:val="0"/>
          <w:color w:val="272833"/>
          <w:sz w:val="28"/>
          <w:szCs w:val="28"/>
        </w:rPr>
        <w:t>tuntea monia viisaita</w:t>
      </w:r>
      <w:r w:rsidR="008E13FD">
        <w:rPr>
          <w:rStyle w:val="Voimakas"/>
          <w:rFonts w:ascii="Arial" w:hAnsi="Arial" w:cs="Arial"/>
          <w:b w:val="0"/>
          <w:color w:val="272833"/>
          <w:sz w:val="28"/>
          <w:szCs w:val="28"/>
        </w:rPr>
        <w:t xml:space="preserve"> ja uskollisia</w:t>
      </w:r>
      <w:r>
        <w:rPr>
          <w:rStyle w:val="Voimakas"/>
          <w:rFonts w:ascii="Arial" w:hAnsi="Arial" w:cs="Arial"/>
          <w:b w:val="0"/>
          <w:color w:val="272833"/>
          <w:sz w:val="28"/>
          <w:szCs w:val="28"/>
        </w:rPr>
        <w:t xml:space="preserve"> Jumalan omaisuuden taloudenhoitajia</w:t>
      </w:r>
      <w:r w:rsidR="008E13FD">
        <w:rPr>
          <w:rStyle w:val="Voimakas"/>
          <w:rFonts w:ascii="Arial" w:hAnsi="Arial" w:cs="Arial"/>
          <w:b w:val="0"/>
          <w:color w:val="272833"/>
          <w:sz w:val="28"/>
          <w:szCs w:val="28"/>
        </w:rPr>
        <w:t>. Heidän kanssaan</w:t>
      </w:r>
      <w:r>
        <w:rPr>
          <w:rStyle w:val="Voimakas"/>
          <w:rFonts w:ascii="Arial" w:hAnsi="Arial" w:cs="Arial"/>
          <w:b w:val="0"/>
          <w:color w:val="272833"/>
          <w:sz w:val="28"/>
          <w:szCs w:val="28"/>
        </w:rPr>
        <w:t xml:space="preserve"> on ilo tehdä töitä, mieluista olla asiakkaana, olla hoidettavana, harrastaa jne. Ilo nousee siitä, että he eivät ylenkatso muita, vaan aidosti kunnioittavat, arvostavat ja välittävät muista, tehtävästään ja luomakunnasta. Heillä on varaa elää Jumalan tahto eli rakkaus edellä. </w:t>
      </w:r>
    </w:p>
    <w:p w:rsidR="00CE4CC7" w:rsidRDefault="00CE4CC7" w:rsidP="00A87B7D">
      <w:pPr>
        <w:pStyle w:val="NormaaliWWW"/>
        <w:shd w:val="clear" w:color="auto" w:fill="FFFFFF"/>
        <w:rPr>
          <w:rStyle w:val="Voimakas"/>
          <w:rFonts w:ascii="Arial" w:hAnsi="Arial" w:cs="Arial"/>
          <w:b w:val="0"/>
          <w:color w:val="272833"/>
          <w:sz w:val="28"/>
          <w:szCs w:val="28"/>
        </w:rPr>
      </w:pPr>
      <w:r>
        <w:rPr>
          <w:rStyle w:val="Voimakas"/>
          <w:rFonts w:ascii="Arial" w:hAnsi="Arial" w:cs="Arial"/>
          <w:b w:val="0"/>
          <w:color w:val="272833"/>
          <w:sz w:val="28"/>
          <w:szCs w:val="28"/>
        </w:rPr>
        <w:t xml:space="preserve">Päivi </w:t>
      </w:r>
      <w:proofErr w:type="spellStart"/>
      <w:r>
        <w:rPr>
          <w:rStyle w:val="Voimakas"/>
          <w:rFonts w:ascii="Arial" w:hAnsi="Arial" w:cs="Arial"/>
          <w:b w:val="0"/>
          <w:color w:val="272833"/>
          <w:sz w:val="28"/>
          <w:szCs w:val="28"/>
        </w:rPr>
        <w:t>Helén</w:t>
      </w:r>
      <w:proofErr w:type="spellEnd"/>
      <w:r>
        <w:rPr>
          <w:rStyle w:val="Voimakas"/>
          <w:rFonts w:ascii="Arial" w:hAnsi="Arial" w:cs="Arial"/>
          <w:b w:val="0"/>
          <w:color w:val="272833"/>
          <w:sz w:val="28"/>
          <w:szCs w:val="28"/>
        </w:rPr>
        <w:t>, kirkkoherra</w:t>
      </w:r>
      <w:bookmarkStart w:id="0" w:name="_GoBack"/>
      <w:bookmarkEnd w:id="0"/>
    </w:p>
    <w:p w:rsidR="00A87B7D" w:rsidRDefault="00A87B7D" w:rsidP="00A87B7D">
      <w:pPr>
        <w:pStyle w:val="NormaaliWWW"/>
        <w:shd w:val="clear" w:color="auto" w:fill="FFFFFF"/>
        <w:rPr>
          <w:rFonts w:ascii="Arial" w:hAnsi="Arial" w:cs="Arial"/>
          <w:color w:val="424362"/>
          <w:sz w:val="26"/>
          <w:szCs w:val="26"/>
          <w:shd w:val="clear" w:color="auto" w:fill="F0F7FF"/>
        </w:rPr>
      </w:pPr>
    </w:p>
    <w:p w:rsidR="00696E62" w:rsidRDefault="00696E62"/>
    <w:sectPr w:rsidR="00696E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7D"/>
    <w:rsid w:val="00696E62"/>
    <w:rsid w:val="008E13FD"/>
    <w:rsid w:val="00A87B7D"/>
    <w:rsid w:val="00BF673F"/>
    <w:rsid w:val="00CE4C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169F"/>
  <w15:chartTrackingRefBased/>
  <w15:docId w15:val="{9CC5A40F-4999-4EAF-A642-221B234D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87B7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87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2385</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2024-07-31T08:22:00Z</dcterms:created>
  <dcterms:modified xsi:type="dcterms:W3CDTF">2024-07-31T08:25:00Z</dcterms:modified>
</cp:coreProperties>
</file>