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370" w:rsidRPr="000C6370" w:rsidRDefault="000C6370" w:rsidP="000C6370">
      <w:pPr>
        <w:spacing w:before="100" w:beforeAutospacing="1" w:after="0" w:line="225" w:lineRule="atLeast"/>
        <w:rPr>
          <w:rFonts w:ascii="Segoe UI" w:eastAsia="Times New Roman" w:hAnsi="Segoe UI" w:cs="Segoe UI"/>
          <w:color w:val="242424"/>
          <w:sz w:val="23"/>
          <w:szCs w:val="23"/>
          <w:lang w:eastAsia="fi-FI"/>
        </w:rPr>
      </w:pPr>
      <w:r w:rsidRPr="000C6370">
        <w:rPr>
          <w:rFonts w:ascii="Segoe UI" w:eastAsia="Times New Roman" w:hAnsi="Segoe UI" w:cs="Segoe UI"/>
          <w:color w:val="242424"/>
          <w:sz w:val="23"/>
          <w:szCs w:val="23"/>
          <w:lang w:eastAsia="fi-FI"/>
        </w:rPr>
        <w:t>Aika on</w:t>
      </w:r>
    </w:p>
    <w:p w:rsidR="000C6370" w:rsidRPr="000C6370" w:rsidRDefault="000C6370" w:rsidP="000C6370">
      <w:pPr>
        <w:spacing w:before="100" w:beforeAutospacing="1" w:after="0" w:line="225" w:lineRule="atLeast"/>
        <w:rPr>
          <w:rFonts w:ascii="Segoe UI" w:eastAsia="Times New Roman" w:hAnsi="Segoe UI" w:cs="Segoe UI"/>
          <w:color w:val="242424"/>
          <w:sz w:val="23"/>
          <w:szCs w:val="23"/>
          <w:lang w:eastAsia="fi-FI"/>
        </w:rPr>
      </w:pPr>
      <w:r w:rsidRPr="000C6370">
        <w:rPr>
          <w:rFonts w:ascii="Segoe UI" w:eastAsia="Times New Roman" w:hAnsi="Segoe UI" w:cs="Segoe UI"/>
          <w:color w:val="242424"/>
          <w:sz w:val="23"/>
          <w:szCs w:val="23"/>
          <w:lang w:eastAsia="fi-FI"/>
        </w:rPr>
        <w:t>Alkaa olla se aika vuodesta, kun luonnosta saa mitä moninaisimpia antimia. Monet marjat ovat kerättävissä, sieniäkin löytyy jo. Vilja, hedelmät ja vihannekset sekä maan sisällä kasvava sato kypsyvät näillä helteillä kovaa vauhtia. Suomen luonto tarjoilee yltäkylläisyyttä.</w:t>
      </w:r>
    </w:p>
    <w:p w:rsidR="000C6370" w:rsidRPr="000C6370" w:rsidRDefault="000C6370" w:rsidP="000C6370">
      <w:pPr>
        <w:spacing w:before="100" w:beforeAutospacing="1" w:after="0" w:line="225" w:lineRule="atLeast"/>
        <w:rPr>
          <w:rFonts w:ascii="Segoe UI" w:eastAsia="Times New Roman" w:hAnsi="Segoe UI" w:cs="Segoe UI"/>
          <w:color w:val="242424"/>
          <w:sz w:val="23"/>
          <w:szCs w:val="23"/>
          <w:lang w:eastAsia="fi-FI"/>
        </w:rPr>
      </w:pPr>
      <w:r w:rsidRPr="000C6370">
        <w:rPr>
          <w:rFonts w:ascii="Segoe UI" w:eastAsia="Times New Roman" w:hAnsi="Segoe UI" w:cs="Segoe UI"/>
          <w:color w:val="242424"/>
          <w:sz w:val="23"/>
          <w:szCs w:val="23"/>
          <w:lang w:eastAsia="fi-FI"/>
        </w:rPr>
        <w:t>Itselle tuo luonnon ihmenäytelmä on useinkin perusoletus, jota ei tule sen kummemmin ajatelleeksi. Vaikka kaikkien lajien sato ei joka vuosi olisikaan ennätysmäinen, on kotikäyttäjälle silti tarjolla pakastimen täytettä aina jostakin lajista yllin kyllin. Valitettavan helposti yltäkylläisyys muuttuu itsestäänselvyydeksi. Vasta puutteen hetkellä tajuaa arkiseksi muuttuneiden asioiden arvon.</w:t>
      </w:r>
    </w:p>
    <w:p w:rsidR="000C6370" w:rsidRPr="000C6370" w:rsidRDefault="000C6370" w:rsidP="000C6370">
      <w:pPr>
        <w:spacing w:before="100" w:beforeAutospacing="1" w:after="0" w:line="225" w:lineRule="atLeast"/>
        <w:rPr>
          <w:rFonts w:ascii="Segoe UI" w:eastAsia="Times New Roman" w:hAnsi="Segoe UI" w:cs="Segoe UI"/>
          <w:color w:val="242424"/>
          <w:sz w:val="23"/>
          <w:szCs w:val="23"/>
          <w:lang w:eastAsia="fi-FI"/>
        </w:rPr>
      </w:pPr>
      <w:r w:rsidRPr="000C6370">
        <w:rPr>
          <w:rFonts w:ascii="Segoe UI" w:eastAsia="Times New Roman" w:hAnsi="Segoe UI" w:cs="Segoe UI"/>
          <w:color w:val="242424"/>
          <w:sz w:val="23"/>
          <w:szCs w:val="23"/>
          <w:lang w:eastAsia="fi-FI"/>
        </w:rPr>
        <w:t>Vaikka luonnon sato vaikuttaa automaatiolta, ovat asiat vaatineet uskomattoman monimutkaisia vaiheita. On tarvittu lämpöä, kosteutta ja auringon valoa. Pölyttäjien on täytynyt pörrätä ympäriinsä ja asioiden on tarvinnut tapahtua oikeaan aikaan. Tuholaisilta on täytynyt säästyä, eikä tarveaineista ole saanut puuttua mitään.</w:t>
      </w:r>
    </w:p>
    <w:p w:rsidR="000C6370" w:rsidRPr="000C6370" w:rsidRDefault="000C6370" w:rsidP="000C6370">
      <w:pPr>
        <w:spacing w:before="100" w:beforeAutospacing="1" w:after="0" w:line="225" w:lineRule="atLeast"/>
        <w:rPr>
          <w:rFonts w:ascii="Segoe UI" w:eastAsia="Times New Roman" w:hAnsi="Segoe UI" w:cs="Segoe UI"/>
          <w:color w:val="242424"/>
          <w:sz w:val="23"/>
          <w:szCs w:val="23"/>
          <w:lang w:eastAsia="fi-FI"/>
        </w:rPr>
      </w:pPr>
      <w:r w:rsidRPr="000C6370">
        <w:rPr>
          <w:rFonts w:ascii="Segoe UI" w:eastAsia="Times New Roman" w:hAnsi="Segoe UI" w:cs="Segoe UI"/>
          <w:color w:val="242424"/>
          <w:sz w:val="23"/>
          <w:szCs w:val="23"/>
          <w:lang w:eastAsia="fi-FI"/>
        </w:rPr>
        <w:t xml:space="preserve">Maanviljelijät jos ketkä tietävät, että asioiden valmistelu sadon saamiseksi vaatii pitkän </w:t>
      </w:r>
      <w:bookmarkStart w:id="0" w:name="_GoBack"/>
      <w:bookmarkEnd w:id="0"/>
      <w:r w:rsidRPr="000C6370">
        <w:rPr>
          <w:rFonts w:ascii="Segoe UI" w:eastAsia="Times New Roman" w:hAnsi="Segoe UI" w:cs="Segoe UI"/>
          <w:color w:val="242424"/>
          <w:sz w:val="23"/>
          <w:szCs w:val="23"/>
          <w:lang w:eastAsia="fi-FI"/>
        </w:rPr>
        <w:t>etukäteisvalmistelun. Armotonta työtä on saanut tehdä koko kesäkauden, ja luonnon talvehtimisellakin on paikkansa. Kaikki tämä tarvitaan, että sato on kerättävissä lyhyen aikaa ja tuottaa hyvää käyttäjilleen.</w:t>
      </w:r>
    </w:p>
    <w:p w:rsidR="000C6370" w:rsidRPr="000C6370" w:rsidRDefault="000C6370" w:rsidP="000C6370">
      <w:pPr>
        <w:spacing w:before="100" w:beforeAutospacing="1" w:after="0" w:line="225" w:lineRule="atLeast"/>
        <w:rPr>
          <w:rFonts w:ascii="Segoe UI" w:eastAsia="Times New Roman" w:hAnsi="Segoe UI" w:cs="Segoe UI"/>
          <w:color w:val="242424"/>
          <w:sz w:val="23"/>
          <w:szCs w:val="23"/>
          <w:lang w:eastAsia="fi-FI"/>
        </w:rPr>
      </w:pPr>
      <w:proofErr w:type="spellStart"/>
      <w:r w:rsidRPr="000C6370">
        <w:rPr>
          <w:rFonts w:ascii="Segoe UI" w:eastAsia="Times New Roman" w:hAnsi="Segoe UI" w:cs="Segoe UI"/>
          <w:color w:val="242424"/>
          <w:sz w:val="23"/>
          <w:szCs w:val="23"/>
          <w:lang w:eastAsia="fi-FI"/>
        </w:rPr>
        <w:t>Raamattussa</w:t>
      </w:r>
      <w:proofErr w:type="spellEnd"/>
      <w:r w:rsidRPr="000C6370">
        <w:rPr>
          <w:rFonts w:ascii="Segoe UI" w:eastAsia="Times New Roman" w:hAnsi="Segoe UI" w:cs="Segoe UI"/>
          <w:color w:val="242424"/>
          <w:sz w:val="23"/>
          <w:szCs w:val="23"/>
          <w:lang w:eastAsia="fi-FI"/>
        </w:rPr>
        <w:t xml:space="preserve"> Jumalan valtakunnan työtä kuvataan usein maanviljelyn terminologialla. Eräs käytetty kielikuva on, että kylväjä on toinen ja leikkaaja toinen. On helppoa konkretisoida asia marssimalla metsästä täysien ämpärillisten kanssa vaikkei ole tarvinnut laittaa rikkaa ristiin sadon synnyttämiseksi. Paljon vaikeampaa on hyväksyä se, että itse täytyykin raataa niska limassa, mutta ei välttämättä edes pääse näkemään oman työnsä tuloksia. Tähänkin Raamattu meitä haastaa.</w:t>
      </w:r>
    </w:p>
    <w:p w:rsidR="000C6370" w:rsidRPr="000C6370" w:rsidRDefault="000C6370" w:rsidP="000C6370">
      <w:pPr>
        <w:spacing w:before="100" w:beforeAutospacing="1" w:after="0" w:line="225" w:lineRule="atLeast"/>
        <w:rPr>
          <w:rFonts w:ascii="Segoe UI" w:eastAsia="Times New Roman" w:hAnsi="Segoe UI" w:cs="Segoe UI"/>
          <w:color w:val="242424"/>
          <w:sz w:val="23"/>
          <w:szCs w:val="23"/>
          <w:lang w:eastAsia="fi-FI"/>
        </w:rPr>
      </w:pPr>
      <w:r w:rsidRPr="000C6370">
        <w:rPr>
          <w:rFonts w:ascii="Segoe UI" w:eastAsia="Times New Roman" w:hAnsi="Segoe UI" w:cs="Segoe UI"/>
          <w:color w:val="242424"/>
          <w:sz w:val="23"/>
          <w:szCs w:val="23"/>
          <w:lang w:eastAsia="fi-FI"/>
        </w:rPr>
        <w:t>Asioilla on aikansa. Saarnaajan sanoin voimme kiitollisina muistaa: ”Mutta Jumalan lahja on sekin, että ihminen saa vaivannäkönsä keskellä syödä ja juoda ja nauttia elämän antimista.”</w:t>
      </w:r>
    </w:p>
    <w:p w:rsidR="000C6370" w:rsidRPr="000C6370" w:rsidRDefault="000C6370" w:rsidP="000C6370">
      <w:pPr>
        <w:spacing w:before="100" w:beforeAutospacing="1" w:after="0" w:line="225" w:lineRule="atLeast"/>
        <w:rPr>
          <w:rFonts w:ascii="Segoe UI" w:eastAsia="Times New Roman" w:hAnsi="Segoe UI" w:cs="Segoe UI"/>
          <w:color w:val="242424"/>
          <w:sz w:val="23"/>
          <w:szCs w:val="23"/>
          <w:lang w:eastAsia="fi-FI"/>
        </w:rPr>
      </w:pPr>
    </w:p>
    <w:p w:rsidR="000C6370" w:rsidRPr="000C6370" w:rsidRDefault="000C6370" w:rsidP="000C6370">
      <w:pPr>
        <w:shd w:val="clear" w:color="auto" w:fill="FFFFFF"/>
        <w:spacing w:after="0" w:line="240" w:lineRule="auto"/>
        <w:textAlignment w:val="baseline"/>
        <w:rPr>
          <w:rFonts w:ascii="Segoe UI" w:eastAsia="Times New Roman" w:hAnsi="Segoe UI" w:cs="Segoe UI"/>
          <w:color w:val="242424"/>
          <w:sz w:val="23"/>
          <w:szCs w:val="23"/>
          <w:lang w:eastAsia="fi-FI"/>
        </w:rPr>
      </w:pPr>
      <w:r w:rsidRPr="000C6370">
        <w:rPr>
          <w:rFonts w:ascii="Segoe UI" w:eastAsia="Times New Roman" w:hAnsi="Segoe UI" w:cs="Segoe UI"/>
          <w:color w:val="242424"/>
          <w:sz w:val="23"/>
          <w:szCs w:val="23"/>
          <w:lang w:eastAsia="fi-FI"/>
        </w:rPr>
        <w:t xml:space="preserve">Mika </w:t>
      </w:r>
      <w:proofErr w:type="spellStart"/>
      <w:r w:rsidRPr="000C6370">
        <w:rPr>
          <w:rFonts w:ascii="Segoe UI" w:eastAsia="Times New Roman" w:hAnsi="Segoe UI" w:cs="Segoe UI"/>
          <w:color w:val="242424"/>
          <w:sz w:val="23"/>
          <w:szCs w:val="23"/>
          <w:lang w:eastAsia="fi-FI"/>
        </w:rPr>
        <w:t>Sagulin</w:t>
      </w:r>
      <w:proofErr w:type="spellEnd"/>
    </w:p>
    <w:p w:rsidR="000C6370" w:rsidRPr="000C6370" w:rsidRDefault="000C6370" w:rsidP="000C6370">
      <w:pPr>
        <w:shd w:val="clear" w:color="auto" w:fill="FFFFFF"/>
        <w:spacing w:after="0" w:line="240" w:lineRule="auto"/>
        <w:textAlignment w:val="baseline"/>
        <w:rPr>
          <w:rFonts w:ascii="Segoe UI" w:eastAsia="Times New Roman" w:hAnsi="Segoe UI" w:cs="Segoe UI"/>
          <w:color w:val="242424"/>
          <w:sz w:val="23"/>
          <w:szCs w:val="23"/>
          <w:lang w:eastAsia="fi-FI"/>
        </w:rPr>
      </w:pPr>
      <w:r w:rsidRPr="000C6370">
        <w:rPr>
          <w:rFonts w:ascii="Segoe UI" w:eastAsia="Times New Roman" w:hAnsi="Segoe UI" w:cs="Segoe UI"/>
          <w:color w:val="242424"/>
          <w:sz w:val="23"/>
          <w:szCs w:val="23"/>
          <w:lang w:eastAsia="fi-FI"/>
        </w:rPr>
        <w:t>vs. kanttori</w:t>
      </w:r>
    </w:p>
    <w:p w:rsidR="000C6370" w:rsidRPr="000C6370" w:rsidRDefault="000C6370" w:rsidP="000C6370">
      <w:pPr>
        <w:shd w:val="clear" w:color="auto" w:fill="FFFFFF"/>
        <w:spacing w:after="0" w:line="240" w:lineRule="auto"/>
        <w:textAlignment w:val="baseline"/>
        <w:rPr>
          <w:rFonts w:ascii="Segoe UI" w:eastAsia="Times New Roman" w:hAnsi="Segoe UI" w:cs="Segoe UI"/>
          <w:color w:val="242424"/>
          <w:sz w:val="23"/>
          <w:szCs w:val="23"/>
          <w:lang w:eastAsia="fi-FI"/>
        </w:rPr>
      </w:pPr>
      <w:r w:rsidRPr="000C6370">
        <w:rPr>
          <w:rFonts w:ascii="Segoe UI" w:eastAsia="Times New Roman" w:hAnsi="Segoe UI" w:cs="Segoe UI"/>
          <w:color w:val="242424"/>
          <w:sz w:val="23"/>
          <w:szCs w:val="23"/>
          <w:lang w:eastAsia="fi-FI"/>
        </w:rPr>
        <w:t>Kittilän seurakunta</w:t>
      </w:r>
    </w:p>
    <w:p w:rsidR="002067DB" w:rsidRDefault="002067DB"/>
    <w:sectPr w:rsidR="002067D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70"/>
    <w:rsid w:val="000C6370"/>
    <w:rsid w:val="002067DB"/>
    <w:rsid w:val="004B54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0EFB"/>
  <w15:chartTrackingRefBased/>
  <w15:docId w15:val="{F8A0D46D-9159-4F03-B6A6-FCF5DC6D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C6370"/>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981371">
      <w:bodyDiv w:val="1"/>
      <w:marLeft w:val="0"/>
      <w:marRight w:val="0"/>
      <w:marTop w:val="0"/>
      <w:marBottom w:val="0"/>
      <w:divBdr>
        <w:top w:val="none" w:sz="0" w:space="0" w:color="auto"/>
        <w:left w:val="none" w:sz="0" w:space="0" w:color="auto"/>
        <w:bottom w:val="none" w:sz="0" w:space="0" w:color="auto"/>
        <w:right w:val="none" w:sz="0" w:space="0" w:color="auto"/>
      </w:divBdr>
      <w:divsChild>
        <w:div w:id="102959675">
          <w:marLeft w:val="0"/>
          <w:marRight w:val="0"/>
          <w:marTop w:val="0"/>
          <w:marBottom w:val="0"/>
          <w:divBdr>
            <w:top w:val="none" w:sz="0" w:space="0" w:color="auto"/>
            <w:left w:val="none" w:sz="0" w:space="0" w:color="auto"/>
            <w:bottom w:val="none" w:sz="0" w:space="0" w:color="auto"/>
            <w:right w:val="none" w:sz="0" w:space="0" w:color="auto"/>
          </w:divBdr>
        </w:div>
        <w:div w:id="1931960560">
          <w:marLeft w:val="0"/>
          <w:marRight w:val="0"/>
          <w:marTop w:val="0"/>
          <w:marBottom w:val="0"/>
          <w:divBdr>
            <w:top w:val="none" w:sz="0" w:space="0" w:color="auto"/>
            <w:left w:val="none" w:sz="0" w:space="0" w:color="auto"/>
            <w:bottom w:val="none" w:sz="0" w:space="0" w:color="auto"/>
            <w:right w:val="none" w:sz="0" w:space="0" w:color="auto"/>
          </w:divBdr>
        </w:div>
        <w:div w:id="35472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220</Words>
  <Characters>1786</Characters>
  <Application>Microsoft Office Word</Application>
  <DocSecurity>0</DocSecurity>
  <Lines>14</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2</cp:revision>
  <dcterms:created xsi:type="dcterms:W3CDTF">2024-07-30T09:10:00Z</dcterms:created>
  <dcterms:modified xsi:type="dcterms:W3CDTF">2024-07-30T10:18:00Z</dcterms:modified>
</cp:coreProperties>
</file>