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0E80" w14:textId="77777777" w:rsidR="00645A9F" w:rsidRPr="00645A9F" w:rsidRDefault="00645A9F" w:rsidP="00645A9F">
      <w:r w:rsidRPr="00645A9F">
        <w:t>Yhdessä laulaminen</w:t>
      </w:r>
    </w:p>
    <w:p w14:paraId="7F613C3B" w14:textId="77777777" w:rsidR="00645A9F" w:rsidRPr="00645A9F" w:rsidRDefault="00645A9F" w:rsidP="00645A9F">
      <w:r w:rsidRPr="00645A9F">
        <w:t>Olen ollut viikon kanttorina Kittilässä ja olen päässyt heti työn ytimeen, johtamaan yhteislaulua. Viikon aikana olemme pitäneet kolme Suvilinnun laulut -tilaisuutta. Oi sitä tunnelmien kirjoa, joita olemme tilaisuuksissa kokeneet. Iloiset laulut toivat hymyn huulille, keho keinui musiikin rytmin mukana keveästi.  Surullisten laulujen sanat ja poljento pysäyttivät liikkeen ja keho tuntui hetken raskaalle. Toisaalta iloiset lasten laulut tuntuivat nuorentavan porukkaa hetkellisesti ja oltiin kuin kirmaavat pikkulapset uimarannalla. Laulajien äänikin muuttui erilaiseksi, kun laulettiin kepeitä lasten lauluja.</w:t>
      </w:r>
    </w:p>
    <w:p w14:paraId="5050ADD3" w14:textId="77777777" w:rsidR="00645A9F" w:rsidRPr="00645A9F" w:rsidRDefault="00645A9F" w:rsidP="00645A9F">
      <w:r w:rsidRPr="00645A9F">
        <w:t>Musiikki on ääni toisesta todellisuudesta. Yhdessä laulamisessa sen voi kokea ihmeellisellä tavalla. On tutkittu tieteellisesti, että laulamisella on terveyttä edistäviä asioita ja sen vuoksi missioni on, että Kittilässä laulamalla edistetään hyvinvointia. Laulaminen muun muassa vähentää kiputiloja, laskee verenpainetta ja rauhoittaa mieltä. On todistettu tieteellisesti, että laulajat elävät pitempään.</w:t>
      </w:r>
    </w:p>
    <w:p w14:paraId="42296460" w14:textId="77777777" w:rsidR="00645A9F" w:rsidRPr="00645A9F" w:rsidRDefault="00645A9F" w:rsidP="00645A9F">
      <w:r w:rsidRPr="00645A9F">
        <w:t>Usein kuulen ihmisiltä, että ”minä en osaa laulaa”. Tuollainen käsitys on voinut tulla siitä, kun opettaja ala-asteella on niin sanonut laulukokeen jälkeen. Voi että, kun olisi taikakäsi, jolla saisi pois pyyhittyä historiasta sen vaiheen, kun laulamista on arvosteltu koko luokan kuullen. Se on ollut väärin. Meillä kaikilla on oma, ikioma, persoonallinen ääni ja sitä pitää kohdella kauniisti. Sitä pitää myös hoitaa ja yhdessä laulaminen on mitä parhainta hoitoa.</w:t>
      </w:r>
    </w:p>
    <w:p w14:paraId="48FC7FDB" w14:textId="77777777" w:rsidR="00645A9F" w:rsidRPr="00645A9F" w:rsidRDefault="00645A9F" w:rsidP="00645A9F">
      <w:r w:rsidRPr="00645A9F">
        <w:t xml:space="preserve">Minua on viehättänyt myös kirkot viikon aikana. Täällä on kauniit paikat, minne tulla yhteen. On hienoa, että Kittilän kirkko on säilynyt pitkään paikallaan. Sen tuntee, kun astuu kirkon sisälle. Kirkossa on hyvä henki, siellä on hyvä laulaa ja soittaa. Marian kappeli on soinniltaan pehmeä ja siellä akustiikka on syliinsä ottava. Olen ajatellut, että lähetän kirkoista keskiviikkoisin musiikkitervehdyksen seurakunnan </w:t>
      </w:r>
      <w:proofErr w:type="spellStart"/>
      <w:r w:rsidRPr="00645A9F">
        <w:t>facebook</w:t>
      </w:r>
      <w:proofErr w:type="spellEnd"/>
      <w:r w:rsidRPr="00645A9F">
        <w:t>-tilille. Jos sinua kiinnostaa tulla laulamaan tai soittamaan, niin olet tervetullut kanssani musisoimaan keskiviikkoisin. Ota rohkeasti yhteyttä.</w:t>
      </w:r>
    </w:p>
    <w:p w14:paraId="19C1CB41" w14:textId="77777777" w:rsidR="00645A9F" w:rsidRPr="00645A9F" w:rsidRDefault="00645A9F" w:rsidP="00645A9F">
      <w:r w:rsidRPr="00645A9F">
        <w:t>On ihana olla kanttorina Kittilässä. Olen tullut tänne Oulusta. Olen ollut kanttorina Oulun tuomiokirkossa yli kymmenen vuotta sitten ja tuntuu merkittävältä palata takaisin perustyöhön juuri täällä, tunturien maassa.</w:t>
      </w:r>
    </w:p>
    <w:p w14:paraId="0F56271B" w14:textId="77777777" w:rsidR="00387B30" w:rsidRDefault="00387B30"/>
    <w:p w14:paraId="39BA0116" w14:textId="2FC883A8" w:rsidR="00645A9F" w:rsidRDefault="00645A9F">
      <w:r>
        <w:t xml:space="preserve">Raimo </w:t>
      </w:r>
      <w:proofErr w:type="spellStart"/>
      <w:r>
        <w:t>Paaso</w:t>
      </w:r>
      <w:proofErr w:type="spellEnd"/>
    </w:p>
    <w:p w14:paraId="65CC13E8" w14:textId="5C1623EA" w:rsidR="00645A9F" w:rsidRDefault="00645A9F">
      <w:r>
        <w:t>vs. kanttori</w:t>
      </w:r>
    </w:p>
    <w:sectPr w:rsidR="00645A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9F"/>
    <w:rsid w:val="001668A5"/>
    <w:rsid w:val="00387B30"/>
    <w:rsid w:val="005D251E"/>
    <w:rsid w:val="00645A9F"/>
    <w:rsid w:val="009D35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640A"/>
  <w15:chartTrackingRefBased/>
  <w15:docId w15:val="{9A9B7D36-C818-4D3C-ACB3-1FC19A82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45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45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45A9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45A9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45A9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45A9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45A9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45A9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45A9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45A9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45A9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45A9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45A9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45A9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45A9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45A9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45A9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45A9F"/>
    <w:rPr>
      <w:rFonts w:eastAsiaTheme="majorEastAsia" w:cstheme="majorBidi"/>
      <w:color w:val="272727" w:themeColor="text1" w:themeTint="D8"/>
    </w:rPr>
  </w:style>
  <w:style w:type="paragraph" w:styleId="Otsikko">
    <w:name w:val="Title"/>
    <w:basedOn w:val="Normaali"/>
    <w:next w:val="Normaali"/>
    <w:link w:val="OtsikkoChar"/>
    <w:uiPriority w:val="10"/>
    <w:qFormat/>
    <w:rsid w:val="00645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45A9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45A9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45A9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45A9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45A9F"/>
    <w:rPr>
      <w:i/>
      <w:iCs/>
      <w:color w:val="404040" w:themeColor="text1" w:themeTint="BF"/>
    </w:rPr>
  </w:style>
  <w:style w:type="paragraph" w:styleId="Luettelokappale">
    <w:name w:val="List Paragraph"/>
    <w:basedOn w:val="Normaali"/>
    <w:uiPriority w:val="34"/>
    <w:qFormat/>
    <w:rsid w:val="00645A9F"/>
    <w:pPr>
      <w:ind w:left="720"/>
      <w:contextualSpacing/>
    </w:pPr>
  </w:style>
  <w:style w:type="character" w:styleId="Voimakaskorostus">
    <w:name w:val="Intense Emphasis"/>
    <w:basedOn w:val="Kappaleenoletusfontti"/>
    <w:uiPriority w:val="21"/>
    <w:qFormat/>
    <w:rsid w:val="00645A9F"/>
    <w:rPr>
      <w:i/>
      <w:iCs/>
      <w:color w:val="0F4761" w:themeColor="accent1" w:themeShade="BF"/>
    </w:rPr>
  </w:style>
  <w:style w:type="paragraph" w:styleId="Erottuvalainaus">
    <w:name w:val="Intense Quote"/>
    <w:basedOn w:val="Normaali"/>
    <w:next w:val="Normaali"/>
    <w:link w:val="ErottuvalainausChar"/>
    <w:uiPriority w:val="30"/>
    <w:qFormat/>
    <w:rsid w:val="00645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45A9F"/>
    <w:rPr>
      <w:i/>
      <w:iCs/>
      <w:color w:val="0F4761" w:themeColor="accent1" w:themeShade="BF"/>
    </w:rPr>
  </w:style>
  <w:style w:type="character" w:styleId="Erottuvaviittaus">
    <w:name w:val="Intense Reference"/>
    <w:basedOn w:val="Kappaleenoletusfontti"/>
    <w:uiPriority w:val="32"/>
    <w:qFormat/>
    <w:rsid w:val="00645A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33062">
      <w:bodyDiv w:val="1"/>
      <w:marLeft w:val="0"/>
      <w:marRight w:val="0"/>
      <w:marTop w:val="0"/>
      <w:marBottom w:val="0"/>
      <w:divBdr>
        <w:top w:val="none" w:sz="0" w:space="0" w:color="auto"/>
        <w:left w:val="none" w:sz="0" w:space="0" w:color="auto"/>
        <w:bottom w:val="none" w:sz="0" w:space="0" w:color="auto"/>
        <w:right w:val="none" w:sz="0" w:space="0" w:color="auto"/>
      </w:divBdr>
    </w:div>
    <w:div w:id="12213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2071</Characters>
  <Application>Microsoft Office Word</Application>
  <DocSecurity>0</DocSecurity>
  <Lines>17</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2025-08-12T05:24:00Z</dcterms:created>
  <dcterms:modified xsi:type="dcterms:W3CDTF">2025-08-12T05:25:00Z</dcterms:modified>
</cp:coreProperties>
</file>