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A0F" w:rsidRDefault="00193A0F" w:rsidP="00193A0F">
      <w:pPr>
        <w:pStyle w:val="xmsonormal"/>
        <w:shd w:val="clear" w:color="auto" w:fill="FFFFFF"/>
        <w:spacing w:before="0" w:beforeAutospacing="0" w:after="0" w:afterAutospacing="0"/>
        <w:rPr>
          <w:rFonts w:ascii="Calibri" w:hAnsi="Calibri" w:cs="Calibri"/>
          <w:color w:val="242424"/>
          <w:sz w:val="22"/>
          <w:szCs w:val="22"/>
        </w:rPr>
      </w:pPr>
      <w:r>
        <w:rPr>
          <w:rFonts w:ascii="Verdana" w:hAnsi="Verdana" w:cs="Calibri"/>
          <w:color w:val="000000"/>
          <w:bdr w:val="none" w:sz="0" w:space="0" w:color="auto" w:frame="1"/>
        </w:rPr>
        <w:t>SINÄ OLET MINUN</w:t>
      </w:r>
    </w:p>
    <w:p w:rsidR="00193A0F" w:rsidRDefault="00193A0F" w:rsidP="00193A0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rsidR="00193A0F" w:rsidRDefault="00193A0F" w:rsidP="00193A0F">
      <w:pPr>
        <w:pStyle w:val="xmsonormal"/>
        <w:shd w:val="clear" w:color="auto" w:fill="FFFFFF"/>
        <w:spacing w:before="0" w:beforeAutospacing="0" w:after="0" w:afterAutospacing="0"/>
        <w:rPr>
          <w:rFonts w:ascii="Calibri" w:hAnsi="Calibri" w:cs="Calibri"/>
          <w:color w:val="242424"/>
          <w:sz w:val="22"/>
          <w:szCs w:val="22"/>
        </w:rPr>
      </w:pPr>
      <w:r>
        <w:rPr>
          <w:rFonts w:ascii="Verdana" w:hAnsi="Verdana" w:cs="Calibri"/>
          <w:color w:val="000000"/>
          <w:bdr w:val="none" w:sz="0" w:space="0" w:color="auto" w:frame="1"/>
        </w:rPr>
        <w:t>Voi kauhistus! Huomenna meidän vauva aloittaa koulun. Vastahan hänet seitsemän vuotta sitten kastettiin. Kylläpä aika kuluu nopeasti. Saman verran vuosia eteenpäin niin meillä onkin jo teini talossa. Siitä vielä seitsemän vuotta ja lapsonen saattaakin jo asua omillaan. Voi kauhistus! Kuka lapsesta sitten huolehtii? </w:t>
      </w:r>
    </w:p>
    <w:p w:rsidR="00193A0F" w:rsidRDefault="00193A0F" w:rsidP="00193A0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rsidR="00193A0F" w:rsidRDefault="00193A0F" w:rsidP="00193A0F">
      <w:pPr>
        <w:pStyle w:val="xmsonormal"/>
        <w:shd w:val="clear" w:color="auto" w:fill="FFFFFF"/>
        <w:spacing w:before="0" w:beforeAutospacing="0" w:after="0" w:afterAutospacing="0"/>
        <w:rPr>
          <w:rFonts w:ascii="Calibri" w:hAnsi="Calibri" w:cs="Calibri"/>
          <w:color w:val="242424"/>
          <w:sz w:val="22"/>
          <w:szCs w:val="22"/>
        </w:rPr>
      </w:pPr>
      <w:r>
        <w:rPr>
          <w:rFonts w:ascii="Verdana" w:hAnsi="Verdana" w:cs="Calibri"/>
          <w:color w:val="000000"/>
          <w:bdr w:val="none" w:sz="0" w:space="0" w:color="auto" w:frame="1"/>
        </w:rPr>
        <w:t>Isänä sitä koittaa huolehtia lapsestaan niin hyvin kuin pystyy. Mitä isommaksi lapsi kasvaa sitä vähemmän isää tarvitaan. Kouluun ei isää enää kaivata päivystämään. Se on toisaalta helpottavaa, mutta toisaalta kauhistuttavaa. Mieleen nousee monenlaisia ajatuksia.</w:t>
      </w:r>
    </w:p>
    <w:p w:rsidR="00193A0F" w:rsidRDefault="00193A0F" w:rsidP="00193A0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rsidR="00193A0F" w:rsidRDefault="00193A0F" w:rsidP="00193A0F">
      <w:pPr>
        <w:pStyle w:val="xmsonormal"/>
        <w:shd w:val="clear" w:color="auto" w:fill="FFFFFF"/>
        <w:spacing w:before="0" w:beforeAutospacing="0" w:after="0" w:afterAutospacing="0"/>
        <w:rPr>
          <w:rFonts w:ascii="Calibri" w:hAnsi="Calibri" w:cs="Calibri"/>
          <w:color w:val="242424"/>
          <w:sz w:val="22"/>
          <w:szCs w:val="22"/>
        </w:rPr>
      </w:pPr>
      <w:r>
        <w:rPr>
          <w:rFonts w:ascii="Verdana" w:hAnsi="Verdana" w:cs="Calibri"/>
          <w:color w:val="000000"/>
          <w:bdr w:val="none" w:sz="0" w:space="0" w:color="auto" w:frame="1"/>
        </w:rPr>
        <w:t>Onkohan se koulu edes valmis vielä? Onko siellä hauskaa? Entäpä jos onkin pelottavaa? Saakohan lapseni kavereita? Toivottavasti lasta ei kiusata. Mahtaako kokeet olla vaikeita? Lapsi itse on innoissaan koulun alusta. Hän pärjää luultavasti aivan hyvin. Miten mahtaa isi pärjätä? Etenkin kun mieleen hiipii ymmärrys, että joskus minulle koittaa viimeinen elonpäivä. Sen jälkeen lapseni joutuu pärjäämään kokonaan ilman minua. Voi kauhistus! Kuka hänestä huolehtii? Kuka katsoo perään ja rakastaa?</w:t>
      </w:r>
    </w:p>
    <w:p w:rsidR="00193A0F" w:rsidRDefault="00193A0F" w:rsidP="00193A0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rsidR="00193A0F" w:rsidRDefault="00193A0F" w:rsidP="00193A0F">
      <w:pPr>
        <w:pStyle w:val="xmsonormal"/>
        <w:shd w:val="clear" w:color="auto" w:fill="FFFFFF"/>
        <w:spacing w:before="0" w:beforeAutospacing="0" w:after="0" w:afterAutospacing="0"/>
        <w:rPr>
          <w:rFonts w:ascii="Calibri" w:hAnsi="Calibri" w:cs="Calibri"/>
          <w:color w:val="242424"/>
          <w:sz w:val="22"/>
          <w:szCs w:val="22"/>
        </w:rPr>
      </w:pPr>
      <w:r>
        <w:rPr>
          <w:rFonts w:ascii="Verdana" w:hAnsi="Verdana" w:cs="Calibri"/>
          <w:color w:val="000000"/>
          <w:bdr w:val="none" w:sz="0" w:space="0" w:color="auto" w:frame="1"/>
        </w:rPr>
        <w:t>Jumala huolehtii ja rakastaa. Luopumisen äärellä on lohdullista muistuttaa itseään siitä, ettei lapseni elämä ei ole yksin minun vastuullani. Taitaa olla jopa niin, että minä olen vain yksi monista, joiden kautta Jumala lapsesta huolehtii. Koulussa on muita ihmisiä. Maailmassa on paljon muita ihmisiä. Jumala itse on kaikkialla lapseni kanssa. Sen kun muistaisi niin ei olisi mitään hätää. Ei isällä eikä lapsella.</w:t>
      </w:r>
    </w:p>
    <w:p w:rsidR="00193A0F" w:rsidRDefault="00193A0F" w:rsidP="00193A0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rsidR="00193A0F" w:rsidRDefault="00193A0F" w:rsidP="00193A0F">
      <w:pPr>
        <w:pStyle w:val="xmsonormal"/>
        <w:shd w:val="clear" w:color="auto" w:fill="FFFFFF"/>
        <w:spacing w:before="0" w:beforeAutospacing="0" w:after="0" w:afterAutospacing="0"/>
        <w:rPr>
          <w:rFonts w:ascii="Calibri" w:hAnsi="Calibri" w:cs="Calibri"/>
          <w:color w:val="242424"/>
          <w:sz w:val="22"/>
          <w:szCs w:val="22"/>
        </w:rPr>
      </w:pPr>
      <w:r>
        <w:rPr>
          <w:rFonts w:ascii="Verdana" w:hAnsi="Verdana" w:cs="Calibri"/>
          <w:color w:val="000000"/>
          <w:bdr w:val="none" w:sz="0" w:space="0" w:color="auto" w:frame="1"/>
        </w:rPr>
        <w:t xml:space="preserve">Oikeastaanhan minäkään en pärjäisi ilman Jumalaa. Ilman Hänen lahjojaan en saisi lastani hoidettua. Ja vaikka minua ei olisi, niin Jumala kuitenkin on aina ja </w:t>
      </w:r>
      <w:proofErr w:type="spellStart"/>
      <w:r>
        <w:rPr>
          <w:rFonts w:ascii="Verdana" w:hAnsi="Verdana" w:cs="Calibri"/>
          <w:color w:val="000000"/>
          <w:bdr w:val="none" w:sz="0" w:space="0" w:color="auto" w:frame="1"/>
        </w:rPr>
        <w:t>iänkaikkisesti</w:t>
      </w:r>
      <w:proofErr w:type="spellEnd"/>
      <w:r>
        <w:rPr>
          <w:rFonts w:ascii="Verdana" w:hAnsi="Verdana" w:cs="Calibri"/>
          <w:color w:val="000000"/>
          <w:bdr w:val="none" w:sz="0" w:space="0" w:color="auto" w:frame="1"/>
        </w:rPr>
        <w:t>. Jumalan lupauksista on hyvä etsiä lohtua silloin, kun meinaa huolettaa. Myös lastani koitan evästää Jumalan totuudella, ettei hukkaisi itseään maailmalle. Että muistaisi totuuden vielä sittenkin, kun isä ei ole siitä jankuttamassa. Tämä kaikki pätee niin lapseeni kuin sinuunkin.</w:t>
      </w:r>
    </w:p>
    <w:p w:rsidR="00193A0F" w:rsidRDefault="00193A0F" w:rsidP="00193A0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rsidR="00193A0F" w:rsidRDefault="00193A0F" w:rsidP="00193A0F">
      <w:pPr>
        <w:pStyle w:val="xmsonormal"/>
        <w:shd w:val="clear" w:color="auto" w:fill="FFFFFF"/>
        <w:spacing w:before="0" w:beforeAutospacing="0" w:after="0" w:afterAutospacing="0"/>
        <w:rPr>
          <w:rFonts w:ascii="Calibri" w:hAnsi="Calibri" w:cs="Calibri"/>
          <w:color w:val="242424"/>
          <w:sz w:val="22"/>
          <w:szCs w:val="22"/>
        </w:rPr>
      </w:pPr>
      <w:r>
        <w:rPr>
          <w:rFonts w:ascii="Verdana" w:hAnsi="Verdana" w:cs="Calibri"/>
          <w:color w:val="000000"/>
          <w:bdr w:val="none" w:sz="0" w:space="0" w:color="auto" w:frame="1"/>
        </w:rPr>
        <w:t>Sinä olet kaunis. (Ps. 42:12) Sinä olet ainutlaatuinen. (Ps. 139:13) Sinua rakastetaan. (</w:t>
      </w:r>
      <w:proofErr w:type="spellStart"/>
      <w:r>
        <w:rPr>
          <w:rFonts w:ascii="Verdana" w:hAnsi="Verdana" w:cs="Calibri"/>
          <w:color w:val="000000"/>
          <w:bdr w:val="none" w:sz="0" w:space="0" w:color="auto" w:frame="1"/>
        </w:rPr>
        <w:t>Jer</w:t>
      </w:r>
      <w:proofErr w:type="spellEnd"/>
      <w:r>
        <w:rPr>
          <w:rFonts w:ascii="Verdana" w:hAnsi="Verdana" w:cs="Calibri"/>
          <w:color w:val="000000"/>
          <w:bdr w:val="none" w:sz="0" w:space="0" w:color="auto" w:frame="1"/>
        </w:rPr>
        <w:t>. 31:3) Olet erityinen. (</w:t>
      </w:r>
      <w:proofErr w:type="spellStart"/>
      <w:r>
        <w:rPr>
          <w:rFonts w:ascii="Verdana" w:hAnsi="Verdana" w:cs="Calibri"/>
          <w:color w:val="000000"/>
          <w:bdr w:val="none" w:sz="0" w:space="0" w:color="auto" w:frame="1"/>
        </w:rPr>
        <w:t>Ef</w:t>
      </w:r>
      <w:proofErr w:type="spellEnd"/>
      <w:r>
        <w:rPr>
          <w:rFonts w:ascii="Verdana" w:hAnsi="Verdana" w:cs="Calibri"/>
          <w:color w:val="000000"/>
          <w:bdr w:val="none" w:sz="0" w:space="0" w:color="auto" w:frame="1"/>
        </w:rPr>
        <w:t>. 2:10) Sinulla on tarkoitus. (</w:t>
      </w:r>
      <w:proofErr w:type="spellStart"/>
      <w:r>
        <w:rPr>
          <w:rFonts w:ascii="Verdana" w:hAnsi="Verdana" w:cs="Calibri"/>
          <w:color w:val="000000"/>
          <w:bdr w:val="none" w:sz="0" w:space="0" w:color="auto" w:frame="1"/>
        </w:rPr>
        <w:t>Jer</w:t>
      </w:r>
      <w:proofErr w:type="spellEnd"/>
      <w:r>
        <w:rPr>
          <w:rFonts w:ascii="Verdana" w:hAnsi="Verdana" w:cs="Calibri"/>
          <w:color w:val="000000"/>
          <w:bdr w:val="none" w:sz="0" w:space="0" w:color="auto" w:frame="1"/>
        </w:rPr>
        <w:t>. 29:11) Sinusta pidetään huolta. (</w:t>
      </w:r>
      <w:proofErr w:type="spellStart"/>
      <w:r>
        <w:rPr>
          <w:rFonts w:ascii="Verdana" w:hAnsi="Verdana" w:cs="Calibri"/>
          <w:color w:val="000000"/>
          <w:bdr w:val="none" w:sz="0" w:space="0" w:color="auto" w:frame="1"/>
        </w:rPr>
        <w:t>Ef</w:t>
      </w:r>
      <w:proofErr w:type="spellEnd"/>
      <w:r>
        <w:rPr>
          <w:rFonts w:ascii="Verdana" w:hAnsi="Verdana" w:cs="Calibri"/>
          <w:color w:val="000000"/>
          <w:bdr w:val="none" w:sz="0" w:space="0" w:color="auto" w:frame="1"/>
        </w:rPr>
        <w:t>. 3:17-19) </w:t>
      </w:r>
    </w:p>
    <w:p w:rsidR="00193A0F" w:rsidRDefault="00193A0F" w:rsidP="00193A0F">
      <w:pPr>
        <w:pStyle w:val="xmsonormal"/>
        <w:shd w:val="clear" w:color="auto" w:fill="FFFFFF"/>
        <w:spacing w:before="0" w:beforeAutospacing="0" w:after="0" w:afterAutospacing="0"/>
        <w:rPr>
          <w:rFonts w:ascii="Calibri" w:hAnsi="Calibri" w:cs="Calibri"/>
          <w:color w:val="242424"/>
          <w:sz w:val="22"/>
          <w:szCs w:val="22"/>
        </w:rPr>
      </w:pPr>
      <w:r>
        <w:rPr>
          <w:rFonts w:ascii="Verdana" w:hAnsi="Verdana" w:cs="Calibri"/>
          <w:color w:val="000000"/>
          <w:bdr w:val="none" w:sz="0" w:space="0" w:color="auto" w:frame="1"/>
        </w:rPr>
        <w:t>Olet arvokas. (1. Kor. 6:20) Olet voimakas. (Ps. 68:35) Olet tärkeä. (1. Piet. 2:9) Sinulle on annettu anteeksi. (Ps. 103:12) Sinua suojellaan. (Ps. 121:3) Sinut on valittu. (</w:t>
      </w:r>
      <w:proofErr w:type="spellStart"/>
      <w:r>
        <w:rPr>
          <w:rFonts w:ascii="Verdana" w:hAnsi="Verdana" w:cs="Calibri"/>
          <w:color w:val="000000"/>
          <w:bdr w:val="none" w:sz="0" w:space="0" w:color="auto" w:frame="1"/>
        </w:rPr>
        <w:t>Joh</w:t>
      </w:r>
      <w:proofErr w:type="spellEnd"/>
      <w:r>
        <w:rPr>
          <w:rFonts w:ascii="Verdana" w:hAnsi="Verdana" w:cs="Calibri"/>
          <w:color w:val="000000"/>
          <w:bdr w:val="none" w:sz="0" w:space="0" w:color="auto" w:frame="1"/>
        </w:rPr>
        <w:t>. 15:16) Sinä olet perhettä. (</w:t>
      </w:r>
      <w:proofErr w:type="spellStart"/>
      <w:r>
        <w:rPr>
          <w:rFonts w:ascii="Verdana" w:hAnsi="Verdana" w:cs="Calibri"/>
          <w:color w:val="000000"/>
          <w:bdr w:val="none" w:sz="0" w:space="0" w:color="auto" w:frame="1"/>
        </w:rPr>
        <w:t>Ef</w:t>
      </w:r>
      <w:proofErr w:type="spellEnd"/>
      <w:r>
        <w:rPr>
          <w:rFonts w:ascii="Verdana" w:hAnsi="Verdana" w:cs="Calibri"/>
          <w:color w:val="000000"/>
          <w:bdr w:val="none" w:sz="0" w:space="0" w:color="auto" w:frame="1"/>
        </w:rPr>
        <w:t>. 2:19) Sinä olet minun.  (</w:t>
      </w:r>
      <w:proofErr w:type="spellStart"/>
      <w:r>
        <w:rPr>
          <w:rFonts w:ascii="Verdana" w:hAnsi="Verdana" w:cs="Calibri"/>
          <w:color w:val="000000"/>
          <w:bdr w:val="none" w:sz="0" w:space="0" w:color="auto" w:frame="1"/>
        </w:rPr>
        <w:t>Jes</w:t>
      </w:r>
      <w:proofErr w:type="spellEnd"/>
      <w:r>
        <w:rPr>
          <w:rFonts w:ascii="Verdana" w:hAnsi="Verdana" w:cs="Calibri"/>
          <w:color w:val="000000"/>
          <w:bdr w:val="none" w:sz="0" w:space="0" w:color="auto" w:frame="1"/>
        </w:rPr>
        <w:t>. 43:1)</w:t>
      </w:r>
    </w:p>
    <w:p w:rsidR="00193A0F" w:rsidRDefault="00193A0F" w:rsidP="00193A0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rsidR="00193A0F" w:rsidRDefault="00193A0F" w:rsidP="00193A0F">
      <w:pPr>
        <w:pStyle w:val="xmsonormal"/>
        <w:shd w:val="clear" w:color="auto" w:fill="FFFFFF"/>
        <w:spacing w:before="0" w:beforeAutospacing="0" w:after="0" w:afterAutospacing="0"/>
        <w:rPr>
          <w:rFonts w:ascii="Calibri" w:hAnsi="Calibri" w:cs="Calibri"/>
          <w:color w:val="242424"/>
          <w:sz w:val="22"/>
          <w:szCs w:val="22"/>
        </w:rPr>
      </w:pPr>
      <w:r>
        <w:rPr>
          <w:rFonts w:ascii="Verdana" w:hAnsi="Verdana" w:cs="Calibri"/>
          <w:color w:val="000000"/>
          <w:bdr w:val="none" w:sz="0" w:space="0" w:color="auto" w:frame="1"/>
        </w:rPr>
        <w:t>Ari Kokkonen</w:t>
      </w:r>
    </w:p>
    <w:p w:rsidR="00193A0F" w:rsidRDefault="00193A0F" w:rsidP="00193A0F">
      <w:pPr>
        <w:pStyle w:val="xmsonormal"/>
        <w:shd w:val="clear" w:color="auto" w:fill="FFFFFF"/>
        <w:spacing w:before="0" w:beforeAutospacing="0" w:after="0" w:afterAutospacing="0"/>
        <w:rPr>
          <w:rFonts w:ascii="Calibri" w:hAnsi="Calibri" w:cs="Calibri"/>
          <w:color w:val="242424"/>
          <w:sz w:val="22"/>
          <w:szCs w:val="22"/>
        </w:rPr>
      </w:pPr>
      <w:r>
        <w:rPr>
          <w:rFonts w:ascii="Verdana" w:hAnsi="Verdana" w:cs="Calibri"/>
          <w:color w:val="000000"/>
          <w:bdr w:val="none" w:sz="0" w:space="0" w:color="auto" w:frame="1"/>
        </w:rPr>
        <w:t>Seurakuntapastori</w:t>
      </w:r>
    </w:p>
    <w:p w:rsidR="00A913CB" w:rsidRDefault="00A913CB">
      <w:bookmarkStart w:id="0" w:name="_GoBack"/>
      <w:bookmarkEnd w:id="0"/>
    </w:p>
    <w:sectPr w:rsidR="00A913C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0F"/>
    <w:rsid w:val="00193A0F"/>
    <w:rsid w:val="00A913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6DEBA-B101-4EAE-BD13-F5170207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xmsonormal">
    <w:name w:val="x_msonormal"/>
    <w:basedOn w:val="Normaali"/>
    <w:rsid w:val="00193A0F"/>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63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2191</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2024-08-05T05:35:00Z</dcterms:created>
  <dcterms:modified xsi:type="dcterms:W3CDTF">2024-08-05T05:35:00Z</dcterms:modified>
</cp:coreProperties>
</file>