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132" w:rsidRDefault="00963132" w:rsidP="00963132">
      <w:pPr>
        <w:pStyle w:val="NormaaliWWW"/>
        <w:rPr>
          <w:color w:val="000000"/>
          <w:sz w:val="27"/>
          <w:szCs w:val="27"/>
        </w:rPr>
      </w:pPr>
      <w:r>
        <w:rPr>
          <w:color w:val="000000"/>
          <w:sz w:val="27"/>
          <w:szCs w:val="27"/>
        </w:rPr>
        <w:t>Lapin kutsu</w:t>
      </w:r>
    </w:p>
    <w:p w:rsidR="00963132" w:rsidRDefault="00963132" w:rsidP="00963132">
      <w:pPr>
        <w:pStyle w:val="NormaaliWWW"/>
        <w:rPr>
          <w:color w:val="000000"/>
          <w:sz w:val="27"/>
          <w:szCs w:val="27"/>
        </w:rPr>
      </w:pPr>
      <w:r>
        <w:rPr>
          <w:color w:val="000000"/>
          <w:sz w:val="27"/>
          <w:szCs w:val="27"/>
        </w:rPr>
        <w:t>Lappi tuntureineen, poroineen ja revontulineen on aina kiehtonut minua, Etelä-Suomessa syntynyttä. Jo nuorena mietin, että voisin lähteä Lappiin opiskelemaan, mutta en ollut silloin vielä valmis sellaiseen seikkailuun. Häämatkakin pohjoiseen oli suunnitelmissa – siitä on nyt 29 vuotta – mutta suunnitelmiin tuli pari muuttujaa, ja se reissu jäi. Nyt tehdäänkin sitten pitemmän kaavan mukaan. Monta kertaa suunniteltu, että pitää edes kerran elämässään käydä Lapissa. Aina on kaikenlaisia syitä löytynyt, miksei olla lähdetty. Viisi vuotta sitten sovin mieheni kanssa, että kun lopulta valmistun, niin haen töitä myös Lapin alueelta. Valmistuttuani kesällä heittäydyin Herran huomaan ja Hän johdatti minut uuteen seikkailuun. Alkusyksystä Lappi ja Kittilä kutsuivat ja siitä kutsusta ei voinut kieltäytyä. Sain ainutkertaisen tilaisuuden, mikä ei ehkä koskaan enää toistu. Eräänä syksyisenä aamuna lähdin ajelemaan kohti Kittilää. Monenlaiset tunteet myllersivät mielessä, jännitys tulevasta sekä haikeus lasten ja kodin jäädessä etelään. Muutaman kerran ajoin harhaan, kun navigointilaitteen kanssa tuli eriäviä näkemyksiä. Matkaa tehdessäni toivoin, etteivät metsäneläimet koristaisi auton nokkapeltiä. Poronhoitoalueelle saapuessani hätkähdin, joka kerran nähdessäni poroja. Pelkäsin niiden ryntäävän tielle yhtäkkiä. En ole vieläkään tottunut siihen, että ne laiduntavat tienpientareilla.</w:t>
      </w:r>
    </w:p>
    <w:p w:rsidR="00963132" w:rsidRDefault="00963132" w:rsidP="00963132">
      <w:pPr>
        <w:pStyle w:val="NormaaliWWW"/>
        <w:rPr>
          <w:color w:val="000000"/>
          <w:sz w:val="27"/>
          <w:szCs w:val="27"/>
        </w:rPr>
      </w:pPr>
      <w:r>
        <w:rPr>
          <w:color w:val="000000"/>
          <w:sz w:val="27"/>
          <w:szCs w:val="27"/>
        </w:rPr>
        <w:t>Pikkuhiljaa olen kotiutunut Kittilään. Tosin pohjoisen revontulten loimua en ole vielä nähnyt, eikä porotkaan ole marssineet kylänraittia pitkin. Yhtä tunturia yritin valloittaa, mutta sekin jäi yritykseksi. Rinnepolkua kavutessa tunsin kuinka liukkaita kivet ja juurakot olivat. Mieleen tuli heti virsi 971 ja siitä toisen säkeistön alku:</w:t>
      </w:r>
    </w:p>
    <w:p w:rsidR="00963132" w:rsidRDefault="00963132" w:rsidP="00963132">
      <w:pPr>
        <w:pStyle w:val="NormaaliWWW"/>
        <w:rPr>
          <w:color w:val="000000"/>
          <w:sz w:val="27"/>
          <w:szCs w:val="27"/>
        </w:rPr>
      </w:pPr>
      <w:r>
        <w:rPr>
          <w:color w:val="000000"/>
          <w:sz w:val="27"/>
          <w:szCs w:val="27"/>
        </w:rPr>
        <w:t>"On pimeä korpi ja kivinen tie,</w:t>
      </w:r>
    </w:p>
    <w:p w:rsidR="00963132" w:rsidRDefault="00963132" w:rsidP="00963132">
      <w:pPr>
        <w:pStyle w:val="NormaaliWWW"/>
        <w:rPr>
          <w:color w:val="000000"/>
          <w:sz w:val="27"/>
          <w:szCs w:val="27"/>
        </w:rPr>
      </w:pPr>
      <w:r>
        <w:rPr>
          <w:color w:val="000000"/>
          <w:sz w:val="27"/>
          <w:szCs w:val="27"/>
        </w:rPr>
        <w:t xml:space="preserve">ja usein se käytävä liukaskin </w:t>
      </w:r>
      <w:proofErr w:type="spellStart"/>
      <w:r>
        <w:rPr>
          <w:color w:val="000000"/>
          <w:sz w:val="27"/>
          <w:szCs w:val="27"/>
        </w:rPr>
        <w:t>lie</w:t>
      </w:r>
      <w:proofErr w:type="spellEnd"/>
      <w:r>
        <w:rPr>
          <w:color w:val="000000"/>
          <w:sz w:val="27"/>
          <w:szCs w:val="27"/>
        </w:rPr>
        <w:t>. Jo lapsikin helposti langeta vois."</w:t>
      </w:r>
    </w:p>
    <w:p w:rsidR="00963132" w:rsidRDefault="00963132" w:rsidP="00963132">
      <w:pPr>
        <w:pStyle w:val="NormaaliWWW"/>
        <w:rPr>
          <w:color w:val="000000"/>
          <w:sz w:val="27"/>
          <w:szCs w:val="27"/>
        </w:rPr>
      </w:pPr>
      <w:r>
        <w:rPr>
          <w:color w:val="000000"/>
          <w:sz w:val="27"/>
          <w:szCs w:val="27"/>
        </w:rPr>
        <w:t>Varovasti alas tullessa toivoin, että suojelusenkeli pitäisi kädestä kiinni. Kyllä hän taisi pitää kiinni, koska pääsin turvallisesti alas – aivan kuten ole tähänkin asti päässyt eteenpäin polullani pappeuteen. Tuo tie on ollut pitkä, ja olen kompuroinut ja liukastellut sen kivillä, kulkenut sivupoluilla, mutta Jumala on kulkenut kärsivällisesti rinnallani ja johtanut aina takaisin polullensa. Kaamosta ja ensi kesän yöttömiä öitä odotellessa on ollut hyvä oivaltaa, että elämä Jumalan johdatuksessa ei aina kulje suorinta reittiä – joskus navigaattori harhailee, tunturit jäävät valloittamatta ja kivisillä poluilla pitää edetä varoen. Kittilässä olen oppinut, että tämäkin matka on yhtä suurta armoa: olla hetki rauhassa, hämmästellä poroja ja odottaa, milloin revontulet loimuavat taivaalla. Herran kädessä ovat niin pienet kuin suuretkin seikkailut – ja kenties pohjoisen pimeydessä se käsi tuntuu entistäkin vahvemmalta.</w:t>
      </w:r>
    </w:p>
    <w:p w:rsidR="00963132" w:rsidRDefault="00963132" w:rsidP="00963132">
      <w:pPr>
        <w:pStyle w:val="NormaaliWWW"/>
        <w:rPr>
          <w:color w:val="000000"/>
          <w:sz w:val="27"/>
          <w:szCs w:val="27"/>
        </w:rPr>
      </w:pPr>
      <w:r>
        <w:rPr>
          <w:color w:val="000000"/>
          <w:sz w:val="27"/>
          <w:szCs w:val="27"/>
        </w:rPr>
        <w:t xml:space="preserve">Kirsi </w:t>
      </w:r>
      <w:proofErr w:type="spellStart"/>
      <w:r>
        <w:rPr>
          <w:color w:val="000000"/>
          <w:sz w:val="27"/>
          <w:szCs w:val="27"/>
        </w:rPr>
        <w:t>Kuivasniem</w:t>
      </w:r>
      <w:r>
        <w:rPr>
          <w:color w:val="000000"/>
          <w:sz w:val="27"/>
          <w:szCs w:val="27"/>
        </w:rPr>
        <w:t>i</w:t>
      </w:r>
      <w:proofErr w:type="spellEnd"/>
    </w:p>
    <w:p w:rsidR="00963132" w:rsidRPr="00963132" w:rsidRDefault="00963132" w:rsidP="00963132">
      <w:pPr>
        <w:pStyle w:val="NormaaliWWW"/>
        <w:rPr>
          <w:color w:val="000000"/>
          <w:sz w:val="27"/>
          <w:szCs w:val="27"/>
        </w:rPr>
      </w:pPr>
      <w:r>
        <w:rPr>
          <w:color w:val="000000"/>
          <w:sz w:val="27"/>
          <w:szCs w:val="27"/>
        </w:rPr>
        <w:t>seurakuntapastori</w:t>
      </w:r>
      <w:bookmarkStart w:id="0" w:name="_GoBack"/>
      <w:bookmarkEnd w:id="0"/>
    </w:p>
    <w:sectPr w:rsidR="00963132" w:rsidRPr="009631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32"/>
    <w:rsid w:val="0088642E"/>
    <w:rsid w:val="009631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FD6F"/>
  <w15:chartTrackingRefBased/>
  <w15:docId w15:val="{F71A9894-5017-49AF-88F9-92624126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96313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2504</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2024-10-31T07:50:00Z</dcterms:created>
  <dcterms:modified xsi:type="dcterms:W3CDTF">2024-10-31T07:53:00Z</dcterms:modified>
</cp:coreProperties>
</file>