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122C" w14:textId="3A4C8F78" w:rsidR="000523B4" w:rsidRDefault="000523B4">
      <w:r>
        <w:t>VIIKON KIRJE</w:t>
      </w:r>
    </w:p>
    <w:p w14:paraId="0523EB82" w14:textId="4F4B0372" w:rsidR="00EF505E" w:rsidRDefault="00360541">
      <w:r>
        <w:t xml:space="preserve">Kun lähdin opiskelemaan sairaanhoitajan tutkintoani diakonisen hoitotyön linjalle, mietin mitä diakoniatyö oikein on? Voisiko minusta, joskus tulla diakonissa? </w:t>
      </w:r>
      <w:r w:rsidR="00EF505E">
        <w:t>Pohdintaa kaikkien neljän opiskeluvuoden aikana sisältyi enemmän ja vähemmän matkan varrelle.</w:t>
      </w:r>
    </w:p>
    <w:p w14:paraId="4710BA46" w14:textId="152CCCE1" w:rsidR="00CE19E4" w:rsidRDefault="00EF505E">
      <w:r>
        <w:t xml:space="preserve"> Mitä sinulle tulee mieleen diakoniatyöstä? Onko se mielikuva iäkkäistä rouvista yhdessä kahvikupposen äärellä neulomassa sukkia</w:t>
      </w:r>
      <w:r w:rsidR="00EC0B2A">
        <w:t>, tai</w:t>
      </w:r>
      <w:r>
        <w:t xml:space="preserve"> diakoniatyöntekijästä vihreässä pantapaidassaan viemässä syntymäpäivätervehdystä korkeaan ikään tulleelle seurakuntalaiselle? </w:t>
      </w:r>
      <w:r w:rsidR="00EC0B2A">
        <w:t>K</w:t>
      </w:r>
      <w:r w:rsidR="00AC66CE">
        <w:t>enties mielikuvasi on diakoniatyöntekijästä, joka kohtaa kadulla ihmisen, jolla ei ole omaa kotia ja hän joutuu nukkumaan milloin missäkin rappukäytävässä? Diakoniatyö voi olla kaikkea tätä ja paljon muut</w:t>
      </w:r>
      <w:r w:rsidR="00797132">
        <w:t>a</w:t>
      </w:r>
      <w:r w:rsidR="00AC66CE">
        <w:t>kin.</w:t>
      </w:r>
      <w:r w:rsidR="009168CD">
        <w:t xml:space="preserve"> Työnkuvan moninaisuus hämmästyttää </w:t>
      </w:r>
      <w:r w:rsidR="00A51266">
        <w:t xml:space="preserve">minua </w:t>
      </w:r>
      <w:r w:rsidR="009168CD">
        <w:t>yhä uudelleen, jokainen kohtaaminen on arvokas</w:t>
      </w:r>
      <w:r w:rsidR="00A51266">
        <w:t xml:space="preserve"> hetkensä, sillä</w:t>
      </w:r>
      <w:r w:rsidR="009168CD">
        <w:t xml:space="preserve"> </w:t>
      </w:r>
      <w:r w:rsidR="00A51266">
        <w:t>j</w:t>
      </w:r>
      <w:r w:rsidR="009168CD">
        <w:t xml:space="preserve">okaisella on oikeus tulla kohdatuksi sekä kuulluksi. </w:t>
      </w:r>
      <w:r w:rsidR="00253066">
        <w:t xml:space="preserve">Oli kohtaaminen minkä mittainen tahansa, voi se hetki kantaa ihmisen elämässä pitkään. </w:t>
      </w:r>
      <w:r w:rsidR="00D22866">
        <w:t>H</w:t>
      </w:r>
      <w:r w:rsidR="00253066">
        <w:t xml:space="preserve">ymy harmaana päivänä ja odotus seuraavasta kohtaamisesta antavat voimaa ja toivoa jaksaa tässä arjen myllerryksessä. </w:t>
      </w:r>
    </w:p>
    <w:p w14:paraId="18DAC7F7" w14:textId="4715A2C3" w:rsidR="00CE19E4" w:rsidRDefault="00CE19E4">
      <w:r>
        <w:t xml:space="preserve">Kun kokee ensimmäisen kerran elämässään kaamoksen, tutustuu uuteen paikkakuntaan </w:t>
      </w:r>
      <w:r w:rsidR="00B52C09">
        <w:t xml:space="preserve">sekä </w:t>
      </w:r>
      <w:r>
        <w:t xml:space="preserve">seurakuntaan tulee paljon kysymyksiä eteen. Kuten opiskelemaan lähtiessä mietin, mitä on diakoniatyö, nyt nousee mieleen kysymys, kuinka toteutan diakoniatyötä? Välillä tunnen suurta epätoivoa ja riittämättömyyden </w:t>
      </w:r>
      <w:r w:rsidR="00B52C09">
        <w:t>tunnetta,</w:t>
      </w:r>
      <w:r w:rsidR="00D33369">
        <w:t xml:space="preserve"> kun työn sarkaa olisi </w:t>
      </w:r>
      <w:r w:rsidR="00B52C09">
        <w:t>vaikka ja</w:t>
      </w:r>
      <w:r w:rsidR="00D33369">
        <w:t xml:space="preserve"> kuinka</w:t>
      </w:r>
      <w:r w:rsidR="00B52C09">
        <w:t>,</w:t>
      </w:r>
      <w:r w:rsidR="00D33369">
        <w:t xml:space="preserve"> </w:t>
      </w:r>
      <w:r w:rsidR="00A54A2E">
        <w:t xml:space="preserve">mutta </w:t>
      </w:r>
      <w:r w:rsidR="00D33369">
        <w:t xml:space="preserve">tunnit </w:t>
      </w:r>
      <w:r w:rsidR="00B52C09">
        <w:t>loppuvat</w:t>
      </w:r>
      <w:r w:rsidR="00D33369">
        <w:t xml:space="preserve"> päiv</w:t>
      </w:r>
      <w:r w:rsidR="00B52C09">
        <w:t>istä</w:t>
      </w:r>
      <w:r w:rsidR="00D33369">
        <w:t xml:space="preserve">. </w:t>
      </w:r>
      <w:r w:rsidR="00B52C09">
        <w:t>Siksi mieleeni palaa mummuni usein käyttämä lainaus ”Kaikki, minkä tahdotte ihmisten tekevän teille, tehkää te heille.” (Matt.7:12)</w:t>
      </w:r>
      <w:r w:rsidR="001C1AAD">
        <w:t xml:space="preserve"> Tämä kultainen sääntö, antaa</w:t>
      </w:r>
      <w:r w:rsidR="005B10EA">
        <w:t xml:space="preserve"> mielestäni arvokkaan opetuksen tässä arjen keskellä. Vaikka välillä </w:t>
      </w:r>
      <w:r w:rsidR="00D24ABA">
        <w:t>eteen tulee harmaita ja pilvisiä päiviä</w:t>
      </w:r>
      <w:r w:rsidR="005B10EA">
        <w:t>, pyrin kohtaamaan jokaisen tapaamani ihmisen kuten haluaisin tulla itse kohdatuksi</w:t>
      </w:r>
      <w:r w:rsidR="00D24ABA">
        <w:t xml:space="preserve"> ja</w:t>
      </w:r>
      <w:r w:rsidR="00127DA1">
        <w:t xml:space="preserve"> siksipä toivon, että saan</w:t>
      </w:r>
      <w:r w:rsidR="00D24ABA">
        <w:t xml:space="preserve"> olla </w:t>
      </w:r>
      <w:r w:rsidR="00127DA1">
        <w:t xml:space="preserve">osaltani </w:t>
      </w:r>
      <w:r w:rsidR="00D24ABA">
        <w:t>kanssakulkijana arjessasi.</w:t>
      </w:r>
    </w:p>
    <w:p w14:paraId="575AC247" w14:textId="58D1A3E1" w:rsidR="00F833E6" w:rsidRDefault="00F833E6">
      <w:r>
        <w:tab/>
      </w:r>
      <w:r>
        <w:tab/>
      </w:r>
      <w:r>
        <w:tab/>
        <w:t xml:space="preserve">diakoniatyöntekijä, diakonissa Sari Vesterinen </w:t>
      </w:r>
    </w:p>
    <w:sectPr w:rsidR="00F833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1"/>
    <w:rsid w:val="000523B4"/>
    <w:rsid w:val="00127DA1"/>
    <w:rsid w:val="001C1AAD"/>
    <w:rsid w:val="00253066"/>
    <w:rsid w:val="00350522"/>
    <w:rsid w:val="00360541"/>
    <w:rsid w:val="00531524"/>
    <w:rsid w:val="005B10EA"/>
    <w:rsid w:val="005C0900"/>
    <w:rsid w:val="007237D7"/>
    <w:rsid w:val="00797132"/>
    <w:rsid w:val="00831AD5"/>
    <w:rsid w:val="0090144F"/>
    <w:rsid w:val="009168CD"/>
    <w:rsid w:val="00A51266"/>
    <w:rsid w:val="00A54A2E"/>
    <w:rsid w:val="00AC66CE"/>
    <w:rsid w:val="00B52C09"/>
    <w:rsid w:val="00C9487A"/>
    <w:rsid w:val="00CE19E4"/>
    <w:rsid w:val="00D22866"/>
    <w:rsid w:val="00D24ABA"/>
    <w:rsid w:val="00D33369"/>
    <w:rsid w:val="00D81B69"/>
    <w:rsid w:val="00EC0B2A"/>
    <w:rsid w:val="00EE2E4C"/>
    <w:rsid w:val="00EF505E"/>
    <w:rsid w:val="00F325C4"/>
    <w:rsid w:val="00F77C63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C33B"/>
  <w15:chartTrackingRefBased/>
  <w15:docId w15:val="{39EAD013-7742-4926-B19E-C863BC4E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6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6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6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6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6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6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6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6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6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6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6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6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6054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6054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6054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6054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6054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6054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6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6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6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6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6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6054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6054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6054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6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6054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60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Vesterinen Sari</dc:creator>
  <cp:keywords/>
  <dc:description/>
  <cp:lastModifiedBy>Hettula Sari</cp:lastModifiedBy>
  <cp:revision>3</cp:revision>
  <dcterms:created xsi:type="dcterms:W3CDTF">2025-01-29T08:36:00Z</dcterms:created>
  <dcterms:modified xsi:type="dcterms:W3CDTF">2025-02-05T13:27:00Z</dcterms:modified>
</cp:coreProperties>
</file>