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FA4" w:rsidRDefault="007C2286">
      <w:bookmarkStart w:id="0" w:name="_GoBack"/>
      <w:bookmarkEnd w:id="0"/>
      <w:r>
        <w:t xml:space="preserve">Kirjoitus </w:t>
      </w:r>
      <w:proofErr w:type="spellStart"/>
      <w:r>
        <w:t>Kittilälehteen</w:t>
      </w:r>
      <w:proofErr w:type="spellEnd"/>
      <w:r>
        <w:t xml:space="preserve"> ja Facebookiin 26.4.2023</w:t>
      </w:r>
    </w:p>
    <w:p w:rsidR="007C2286" w:rsidRDefault="007C2286">
      <w:pPr>
        <w:rPr>
          <w:sz w:val="28"/>
          <w:szCs w:val="28"/>
        </w:rPr>
      </w:pPr>
    </w:p>
    <w:p w:rsidR="007C2286" w:rsidRDefault="007C2286">
      <w:pPr>
        <w:rPr>
          <w:sz w:val="28"/>
          <w:szCs w:val="28"/>
        </w:rPr>
      </w:pPr>
      <w:r>
        <w:rPr>
          <w:sz w:val="28"/>
          <w:szCs w:val="28"/>
        </w:rPr>
        <w:t>Kuulun Jumalan laumaan</w:t>
      </w:r>
    </w:p>
    <w:p w:rsidR="007C2286" w:rsidRDefault="007C2286">
      <w:pPr>
        <w:rPr>
          <w:sz w:val="28"/>
          <w:szCs w:val="28"/>
        </w:rPr>
      </w:pPr>
      <w:r>
        <w:rPr>
          <w:sz w:val="28"/>
          <w:szCs w:val="28"/>
        </w:rPr>
        <w:t>Istuin sunnuntaina Kittilän kirkossa avustajan paikalla etuosassa kirkkoa. Pikkuhiljaa kirkko alkoi täyttyä ihmisistä. Oli mukavaa puheensorinaa. Monimuotoinen seurakunta aloitti yhdessä perhemessua laulamalla Partiomessun laulusta: ”Meille aurinko paistaa, meille hymyilee kuu. Saamme taivasta maistaa, se meille avautuu.” Päästiin synnintunnustuksen kohtaan. Jokainen sai tuoda mustassa paperimytyssä syntinsä ja asiansa Hyvän Paimenen jalkojen juureen ja samalla kiinnittää oman lampaansa hänen laumaansa. Hyvän Paimenen laumaan.</w:t>
      </w:r>
    </w:p>
    <w:p w:rsidR="007C2286" w:rsidRDefault="007C2286">
      <w:pPr>
        <w:rPr>
          <w:sz w:val="28"/>
          <w:szCs w:val="28"/>
        </w:rPr>
      </w:pPr>
      <w:r>
        <w:rPr>
          <w:sz w:val="28"/>
          <w:szCs w:val="28"/>
        </w:rPr>
        <w:t xml:space="preserve">Aloin miettiä, mitä minulle merkitsee Hyvän Paimenen laumaan kuuluminen. </w:t>
      </w:r>
    </w:p>
    <w:p w:rsidR="007C2286" w:rsidRDefault="007C2286">
      <w:pPr>
        <w:rPr>
          <w:sz w:val="28"/>
          <w:szCs w:val="28"/>
        </w:rPr>
      </w:pPr>
      <w:r>
        <w:rPr>
          <w:sz w:val="28"/>
          <w:szCs w:val="28"/>
        </w:rPr>
        <w:t xml:space="preserve">Mietin omaa elettyä elämääni ja sen tapahtumia, valintoja ja tuntemuksia. Vaikka olen älykäs ihminen, eivät valintani aina ole olleet kovin älykkäitä. Vaikka elämäni on paikka paikoin ollut hyvinkin tapahtumarikasta, olen aina joskus kokenut yksinäisyyttä ja hylkäämistä. </w:t>
      </w:r>
      <w:r w:rsidR="00106ACC">
        <w:rPr>
          <w:sz w:val="28"/>
          <w:szCs w:val="28"/>
        </w:rPr>
        <w:t>Vaikka olen tunteva ihminen ja pidän itseäni empaattisena, olen joskus kääntänyt selkäni toiselle ihmiselle ja loukannut toista. En siis ole elänyt elämääni niin, etteikö olisi tarvetta viedä omaa mustaa paperimyttyä Hyvän Paimenen jalkojen juureen. Tarvitsen elämääni paimenta, joka katsoo lempeästi ilman tuomitsemista, joka hyväksyy kaikenlaiset lampaat (myös minunlaiseni) laumaansa ja ohjaa heitä rakkaudella, viisaudella ja oikeudenmukaisuudella.</w:t>
      </w:r>
    </w:p>
    <w:p w:rsidR="00106ACC" w:rsidRDefault="00106ACC">
      <w:pPr>
        <w:rPr>
          <w:sz w:val="28"/>
          <w:szCs w:val="28"/>
        </w:rPr>
      </w:pPr>
      <w:r>
        <w:rPr>
          <w:sz w:val="28"/>
          <w:szCs w:val="28"/>
        </w:rPr>
        <w:t>Hyvän Paimenen laumaan kuulumisessa on sekin hyvä puoli, että siinä ei tarvitse olla yksin. Seurakuntayhteys on tärkeää. Kirkossa se kiteytyi ehtoollispöytään. Minun puolestani annettu ja vuodatettu ihan niin kuin sinunkin. Siinä polvistumme yhdessä Hyvän Paimenen hoidettavaksi ja siunattavaksi.</w:t>
      </w:r>
    </w:p>
    <w:p w:rsidR="00106ACC" w:rsidRDefault="00106ACC">
      <w:pPr>
        <w:rPr>
          <w:sz w:val="28"/>
          <w:szCs w:val="28"/>
        </w:rPr>
      </w:pPr>
      <w:r>
        <w:rPr>
          <w:sz w:val="28"/>
          <w:szCs w:val="28"/>
        </w:rPr>
        <w:t>Perhemessu päättyi ristinmerkkiin, jossa sain pyytää, että Jumala siunaa kaikki ajatukseni, tunteeni ja kaikki mitä teen ja touhuan. Ja Hyvä Paimen on luvannut sen tehdä.</w:t>
      </w:r>
    </w:p>
    <w:p w:rsidR="00106ACC" w:rsidRDefault="00106ACC">
      <w:pPr>
        <w:rPr>
          <w:sz w:val="28"/>
          <w:szCs w:val="28"/>
        </w:rPr>
      </w:pPr>
      <w:r>
        <w:rPr>
          <w:sz w:val="28"/>
          <w:szCs w:val="28"/>
        </w:rPr>
        <w:t xml:space="preserve">Lähdin messusta </w:t>
      </w:r>
      <w:r w:rsidR="00B2406B">
        <w:rPr>
          <w:sz w:val="28"/>
          <w:szCs w:val="28"/>
        </w:rPr>
        <w:t xml:space="preserve">iloisena kohti Serkkua opettamaan rippikoululaisille, uusille lauman jäsenille, sitä mitä Hyvän Paimenen laumassa, seurakunnassa, tarkoittaa diakonia ja </w:t>
      </w:r>
      <w:proofErr w:type="spellStart"/>
      <w:r w:rsidR="00B2406B">
        <w:rPr>
          <w:sz w:val="28"/>
          <w:szCs w:val="28"/>
        </w:rPr>
        <w:t>lähimmäisyys</w:t>
      </w:r>
      <w:proofErr w:type="spellEnd"/>
      <w:r w:rsidR="00B2406B">
        <w:rPr>
          <w:sz w:val="28"/>
          <w:szCs w:val="28"/>
        </w:rPr>
        <w:t xml:space="preserve"> ja miten sitä toteutetaan täällä Kittilän seurakunnassa. Koin olevani onnellinen ja tyytyväinen omasta laumastani. Tähän haluan kuulua.</w:t>
      </w:r>
    </w:p>
    <w:p w:rsidR="00B2406B" w:rsidRPr="007C2286" w:rsidRDefault="00B2406B">
      <w:pPr>
        <w:rPr>
          <w:sz w:val="28"/>
          <w:szCs w:val="28"/>
        </w:rPr>
      </w:pPr>
      <w:r>
        <w:rPr>
          <w:sz w:val="28"/>
          <w:szCs w:val="28"/>
        </w:rPr>
        <w:t>Ainoleena Laitinen, diakoni</w:t>
      </w:r>
    </w:p>
    <w:sectPr w:rsidR="00B2406B" w:rsidRPr="007C2286">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86"/>
    <w:rsid w:val="00106ACC"/>
    <w:rsid w:val="005C4591"/>
    <w:rsid w:val="007C2286"/>
    <w:rsid w:val="008162FA"/>
    <w:rsid w:val="00B2406B"/>
    <w:rsid w:val="00E23F7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BA5BE1-66E1-4F10-B4B3-9D4A1434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1977</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Laitinen Ainoleena</dc:creator>
  <cp:keywords/>
  <dc:description/>
  <cp:lastModifiedBy>Hettula Sari</cp:lastModifiedBy>
  <cp:revision>2</cp:revision>
  <dcterms:created xsi:type="dcterms:W3CDTF">2023-04-26T10:40:00Z</dcterms:created>
  <dcterms:modified xsi:type="dcterms:W3CDTF">2023-04-26T10:40:00Z</dcterms:modified>
</cp:coreProperties>
</file>