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38EFD" w14:textId="77777777" w:rsidR="008F2A31" w:rsidRDefault="009B143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Viikon kirje 25.10.2023</w:t>
      </w:r>
    </w:p>
    <w:p w14:paraId="22A18031" w14:textId="77777777" w:rsidR="009B1432" w:rsidRDefault="009B1432">
      <w:pPr>
        <w:rPr>
          <w:sz w:val="28"/>
          <w:szCs w:val="28"/>
        </w:rPr>
      </w:pPr>
      <w:r>
        <w:rPr>
          <w:sz w:val="28"/>
          <w:szCs w:val="28"/>
        </w:rPr>
        <w:t>Kukkia Tallinnan krematorioon</w:t>
      </w:r>
    </w:p>
    <w:p w14:paraId="28BF8A14" w14:textId="14C716D5" w:rsidR="009B1432" w:rsidRDefault="00AF4CBB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>Y</w:t>
      </w:r>
      <w:r w:rsidR="009B1432">
        <w:rPr>
          <w:sz w:val="28"/>
          <w:szCs w:val="28"/>
        </w:rPr>
        <w:t>stäväni kuoli Tallinnassa. Ystävien kanssa lähetimme hänen siunaustilaisuuteensa kukkia, koska kukaan meistä ei päässyt paikalle. Kukat olivat olleet kauniita, niin omaiset kertoivat.</w:t>
      </w:r>
    </w:p>
    <w:p w14:paraId="5720F688" w14:textId="0E813387" w:rsidR="009B1432" w:rsidRDefault="009B1432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>Minua jäi kaivertamaan, että miksi en ymmärtänyt koskaan hänen elämänsä aikana  lähettää hänelle kukkia</w:t>
      </w:r>
      <w:r w:rsidR="009018C3">
        <w:rPr>
          <w:sz w:val="28"/>
          <w:szCs w:val="28"/>
        </w:rPr>
        <w:t>? Tilaaminen</w:t>
      </w:r>
      <w:r>
        <w:rPr>
          <w:sz w:val="28"/>
          <w:szCs w:val="28"/>
        </w:rPr>
        <w:t xml:space="preserve"> oli lopulta niinkin helppoa.  Hän olisi varmasti ilahtunut</w:t>
      </w:r>
      <w:r w:rsidR="00AF4CBB">
        <w:rPr>
          <w:sz w:val="28"/>
          <w:szCs w:val="28"/>
        </w:rPr>
        <w:t xml:space="preserve"> ja ollut kukista onnellinen</w:t>
      </w:r>
      <w:r>
        <w:rPr>
          <w:sz w:val="28"/>
          <w:szCs w:val="28"/>
        </w:rPr>
        <w:t xml:space="preserve">. </w:t>
      </w:r>
      <w:r w:rsidR="009018C3">
        <w:rPr>
          <w:sz w:val="28"/>
          <w:szCs w:val="28"/>
        </w:rPr>
        <w:t>H</w:t>
      </w:r>
      <w:r>
        <w:rPr>
          <w:sz w:val="28"/>
          <w:szCs w:val="28"/>
        </w:rPr>
        <w:t>än oli meille monil</w:t>
      </w:r>
      <w:r w:rsidR="00AF4CBB">
        <w:rPr>
          <w:sz w:val="28"/>
          <w:szCs w:val="28"/>
        </w:rPr>
        <w:t>le</w:t>
      </w:r>
      <w:r>
        <w:rPr>
          <w:sz w:val="28"/>
          <w:szCs w:val="28"/>
        </w:rPr>
        <w:t xml:space="preserve"> rakas ja läheinen ystäv</w:t>
      </w:r>
      <w:r w:rsidR="009018C3">
        <w:rPr>
          <w:sz w:val="28"/>
          <w:szCs w:val="28"/>
        </w:rPr>
        <w:t>ä.</w:t>
      </w:r>
      <w:r w:rsidR="00AB5AA2">
        <w:rPr>
          <w:sz w:val="28"/>
          <w:szCs w:val="28"/>
        </w:rPr>
        <w:t xml:space="preserve"> </w:t>
      </w:r>
      <w:r w:rsidR="00AF4CBB">
        <w:rPr>
          <w:sz w:val="28"/>
          <w:szCs w:val="28"/>
        </w:rPr>
        <w:t>Vaikeasti v</w:t>
      </w:r>
      <w:r w:rsidR="00AB5AA2">
        <w:rPr>
          <w:sz w:val="28"/>
          <w:szCs w:val="28"/>
        </w:rPr>
        <w:t xml:space="preserve">ammautumisen tähden </w:t>
      </w:r>
      <w:r w:rsidR="00AF4CBB">
        <w:rPr>
          <w:sz w:val="28"/>
          <w:szCs w:val="28"/>
        </w:rPr>
        <w:t xml:space="preserve">hän oli </w:t>
      </w:r>
      <w:r w:rsidR="00AB5AA2">
        <w:rPr>
          <w:sz w:val="28"/>
          <w:szCs w:val="28"/>
        </w:rPr>
        <w:t>paljolti kotiin sidottu kaunosielu</w:t>
      </w:r>
      <w:r w:rsidR="00AF4CBB">
        <w:rPr>
          <w:sz w:val="28"/>
          <w:szCs w:val="28"/>
        </w:rPr>
        <w:t>.</w:t>
      </w:r>
    </w:p>
    <w:p w14:paraId="269EB45F" w14:textId="2C402B78" w:rsidR="00AB5AA2" w:rsidRDefault="00AB5AA2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Miksi en ymmärtänyt lähettää ilahduttavaa kukkakimppua, kun hän vielä eli?  Läheisen kuoleman jälkeen </w:t>
      </w:r>
      <w:r w:rsidR="00AF4CBB">
        <w:rPr>
          <w:sz w:val="28"/>
          <w:szCs w:val="28"/>
        </w:rPr>
        <w:t>ymmärrämme</w:t>
      </w:r>
      <w:r>
        <w:rPr>
          <w:sz w:val="28"/>
          <w:szCs w:val="28"/>
        </w:rPr>
        <w:t xml:space="preserve"> monia asioita uudesta näkökulmasta. Vaikka kuinka katuisimme, emme saa tehtyä tekemättömäksi ja tekemättä jäänyttä tehdyksi. Sanat, jotka jäivät sanomatta ja sanat, joita sanoin, voivat mellakoida mielessäni.</w:t>
      </w:r>
    </w:p>
    <w:p w14:paraId="317A68BE" w14:textId="43A52F42" w:rsidR="00AB5AA2" w:rsidRDefault="00AF4CBB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AB5AA2">
        <w:rPr>
          <w:sz w:val="28"/>
          <w:szCs w:val="28"/>
        </w:rPr>
        <w:t>inua voi auttaa se, että kohtaan muistoni ja kipeät tuntoni</w:t>
      </w:r>
      <w:r w:rsidR="004C474A">
        <w:rPr>
          <w:sz w:val="28"/>
          <w:szCs w:val="28"/>
        </w:rPr>
        <w:t>, enkä pakene niitä</w:t>
      </w:r>
      <w:r>
        <w:rPr>
          <w:sz w:val="28"/>
          <w:szCs w:val="28"/>
        </w:rPr>
        <w:t>.</w:t>
      </w:r>
      <w:r w:rsidR="00AB5AA2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AB5AA2">
        <w:rPr>
          <w:sz w:val="28"/>
          <w:szCs w:val="28"/>
        </w:rPr>
        <w:t xml:space="preserve">len niiden kanssa ja </w:t>
      </w:r>
      <w:r w:rsidR="00524179">
        <w:rPr>
          <w:sz w:val="28"/>
          <w:szCs w:val="28"/>
        </w:rPr>
        <w:t>annan</w:t>
      </w:r>
      <w:r w:rsidR="00AB5AA2">
        <w:rPr>
          <w:sz w:val="28"/>
          <w:szCs w:val="28"/>
        </w:rPr>
        <w:t xml:space="preserve"> ne </w:t>
      </w:r>
      <w:r>
        <w:rPr>
          <w:sz w:val="28"/>
          <w:szCs w:val="28"/>
        </w:rPr>
        <w:t xml:space="preserve">sitten </w:t>
      </w:r>
      <w:r w:rsidR="00524179">
        <w:rPr>
          <w:sz w:val="28"/>
          <w:szCs w:val="28"/>
        </w:rPr>
        <w:t xml:space="preserve">armollisen Jumalan käsiin. Joskus auttaa se, että puhuu ajatuksista ja tunteista toisten kanssa. </w:t>
      </w:r>
      <w:r>
        <w:rPr>
          <w:sz w:val="28"/>
          <w:szCs w:val="28"/>
        </w:rPr>
        <w:t xml:space="preserve">Muistojen ja painavien asioiden kirjoittaminen ja sen jälkeen kirjoituksen hävittäminen voi huojentaa mieltä. </w:t>
      </w:r>
      <w:r w:rsidR="00524179">
        <w:rPr>
          <w:sz w:val="28"/>
          <w:szCs w:val="28"/>
        </w:rPr>
        <w:t xml:space="preserve">Joskus auttaa se, että </w:t>
      </w:r>
      <w:r>
        <w:rPr>
          <w:sz w:val="28"/>
          <w:szCs w:val="28"/>
        </w:rPr>
        <w:t>menee</w:t>
      </w:r>
      <w:r w:rsidR="009F1FB6">
        <w:rPr>
          <w:sz w:val="28"/>
          <w:szCs w:val="28"/>
        </w:rPr>
        <w:t xml:space="preserve"> vaitiolovelvollisen</w:t>
      </w:r>
      <w:r w:rsidR="00524179">
        <w:rPr>
          <w:sz w:val="28"/>
          <w:szCs w:val="28"/>
        </w:rPr>
        <w:t xml:space="preserve"> rippi-isän tai -äidin puheille ja tunnusta</w:t>
      </w:r>
      <w:r>
        <w:rPr>
          <w:sz w:val="28"/>
          <w:szCs w:val="28"/>
        </w:rPr>
        <w:t xml:space="preserve">a mieltä painavat asiat. </w:t>
      </w:r>
      <w:r w:rsidR="00524179">
        <w:rPr>
          <w:sz w:val="28"/>
          <w:szCs w:val="28"/>
        </w:rPr>
        <w:t xml:space="preserve"> </w:t>
      </w:r>
      <w:r>
        <w:rPr>
          <w:sz w:val="28"/>
          <w:szCs w:val="28"/>
        </w:rPr>
        <w:t>Ripin vastaanottaja</w:t>
      </w:r>
      <w:r w:rsidR="00524179">
        <w:rPr>
          <w:sz w:val="28"/>
          <w:szCs w:val="28"/>
        </w:rPr>
        <w:t xml:space="preserve"> voi julistaa minulle synninpäästön </w:t>
      </w:r>
      <w:r>
        <w:rPr>
          <w:sz w:val="28"/>
          <w:szCs w:val="28"/>
        </w:rPr>
        <w:t xml:space="preserve">ja vapautuksen </w:t>
      </w:r>
      <w:r w:rsidR="00524179">
        <w:rPr>
          <w:sz w:val="28"/>
          <w:szCs w:val="28"/>
        </w:rPr>
        <w:t xml:space="preserve">sanat. </w:t>
      </w:r>
    </w:p>
    <w:p w14:paraId="40111EC2" w14:textId="7D51F58C" w:rsidR="00524179" w:rsidRDefault="00524179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Viimeisellä käynnilläni ystäväni luona Tallinnassa, hän antoi minulle pinon </w:t>
      </w:r>
      <w:r w:rsidR="004C474A">
        <w:rPr>
          <w:sz w:val="28"/>
          <w:szCs w:val="28"/>
        </w:rPr>
        <w:t>ompelemiaan</w:t>
      </w:r>
      <w:r>
        <w:rPr>
          <w:sz w:val="28"/>
          <w:szCs w:val="28"/>
        </w:rPr>
        <w:t xml:space="preserve"> tyynyliinoja</w:t>
      </w:r>
      <w:r w:rsidR="004C474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4C474A">
        <w:rPr>
          <w:sz w:val="28"/>
          <w:szCs w:val="28"/>
        </w:rPr>
        <w:t>Ne oli kauniisti silitetty ja liitetty yhteen</w:t>
      </w:r>
      <w:r>
        <w:rPr>
          <w:sz w:val="28"/>
          <w:szCs w:val="28"/>
        </w:rPr>
        <w:t xml:space="preserve"> pitsinauhalla. Myöhemmin ymmärsin, että se oli hänen rakkaasti valmistama </w:t>
      </w:r>
      <w:r w:rsidR="004C474A">
        <w:rPr>
          <w:sz w:val="28"/>
          <w:szCs w:val="28"/>
        </w:rPr>
        <w:t>viimeinen muisto</w:t>
      </w:r>
      <w:r>
        <w:rPr>
          <w:sz w:val="28"/>
          <w:szCs w:val="28"/>
        </w:rPr>
        <w:t>lahja minulle</w:t>
      </w:r>
      <w:r w:rsidR="004C47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BD5DB3B" w14:textId="2EA939C7" w:rsidR="00524179" w:rsidRDefault="00524179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>Mitä minä haluaisin ja voisin jättää muistoksi itsestäni?</w:t>
      </w:r>
      <w:r w:rsidR="004C474A">
        <w:rPr>
          <w:sz w:val="28"/>
          <w:szCs w:val="28"/>
        </w:rPr>
        <w:t xml:space="preserve"> Onko ihmisiä, joiden luona, minun olisi hyvä käydä ja puhua asioita, niin kauan kuin elämme?</w:t>
      </w:r>
    </w:p>
    <w:p w14:paraId="4C7FF0C4" w14:textId="033A2AEC" w:rsidR="008F2A31" w:rsidRDefault="008F2A31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>”Lahjoita armahdus ja lepo, silloin kun muistot ja mielikuvat.”</w:t>
      </w:r>
    </w:p>
    <w:p w14:paraId="6F2DFFBC" w14:textId="6F37D3C8" w:rsidR="008F2A31" w:rsidRDefault="008F2A31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>Meri Tirroniemi</w:t>
      </w:r>
    </w:p>
    <w:p w14:paraId="510D4E7A" w14:textId="20CF8B7D" w:rsidR="008F2A31" w:rsidRDefault="008F2A31" w:rsidP="009B1432">
      <w:pPr>
        <w:jc w:val="both"/>
        <w:rPr>
          <w:sz w:val="28"/>
          <w:szCs w:val="28"/>
        </w:rPr>
      </w:pPr>
      <w:r>
        <w:rPr>
          <w:sz w:val="28"/>
          <w:szCs w:val="28"/>
        </w:rPr>
        <w:t>Seurakuntapastori</w:t>
      </w:r>
    </w:p>
    <w:p w14:paraId="5B8F9739" w14:textId="77777777" w:rsidR="004C474A" w:rsidRDefault="004C474A" w:rsidP="009B1432">
      <w:pPr>
        <w:jc w:val="both"/>
        <w:rPr>
          <w:sz w:val="28"/>
          <w:szCs w:val="28"/>
        </w:rPr>
      </w:pPr>
    </w:p>
    <w:p w14:paraId="06484FB6" w14:textId="77777777" w:rsidR="009018C3" w:rsidRDefault="009018C3" w:rsidP="009B1432">
      <w:pPr>
        <w:jc w:val="both"/>
        <w:rPr>
          <w:sz w:val="28"/>
          <w:szCs w:val="28"/>
        </w:rPr>
      </w:pPr>
    </w:p>
    <w:p w14:paraId="1F26B48A" w14:textId="77777777" w:rsidR="00AB5AA2" w:rsidRDefault="00AB5AA2" w:rsidP="009B1432">
      <w:pPr>
        <w:jc w:val="both"/>
        <w:rPr>
          <w:sz w:val="28"/>
          <w:szCs w:val="28"/>
        </w:rPr>
      </w:pPr>
    </w:p>
    <w:p w14:paraId="2AE8C72F" w14:textId="77777777" w:rsidR="009B1432" w:rsidRPr="009B1432" w:rsidRDefault="009B1432" w:rsidP="009B1432">
      <w:pPr>
        <w:jc w:val="both"/>
        <w:rPr>
          <w:sz w:val="28"/>
          <w:szCs w:val="28"/>
        </w:rPr>
      </w:pPr>
    </w:p>
    <w:sectPr w:rsidR="009B1432" w:rsidRPr="009B14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32"/>
    <w:rsid w:val="001D054A"/>
    <w:rsid w:val="004C474A"/>
    <w:rsid w:val="00524179"/>
    <w:rsid w:val="008F2A31"/>
    <w:rsid w:val="009018C3"/>
    <w:rsid w:val="009B1432"/>
    <w:rsid w:val="009F1FB6"/>
    <w:rsid w:val="00AB5AA2"/>
    <w:rsid w:val="00AF4CBB"/>
    <w:rsid w:val="00B33F11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900F"/>
  <w15:chartTrackingRefBased/>
  <w15:docId w15:val="{AA93C67B-1784-46C6-86A2-43E8AF7C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Tirroniemi Meri</dc:creator>
  <cp:keywords/>
  <dc:description/>
  <cp:lastModifiedBy>Hettula Sari</cp:lastModifiedBy>
  <cp:revision>2</cp:revision>
  <dcterms:created xsi:type="dcterms:W3CDTF">2023-10-23T06:36:00Z</dcterms:created>
  <dcterms:modified xsi:type="dcterms:W3CDTF">2023-10-23T06:36:00Z</dcterms:modified>
</cp:coreProperties>
</file>