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1D84" w:rsidRDefault="000C1D84" w:rsidP="000C1D84">
      <w:pPr>
        <w:pStyle w:val="xgmail-western"/>
        <w:spacing w:after="0" w:afterAutospacing="0" w:line="240" w:lineRule="atLeast"/>
        <w:rPr>
          <w:color w:val="000000"/>
        </w:rPr>
      </w:pPr>
      <w:r>
        <w:rPr>
          <w:color w:val="000000"/>
        </w:rPr>
        <w:t xml:space="preserve">”Mistä </w:t>
      </w:r>
      <w:proofErr w:type="spellStart"/>
      <w:r>
        <w:rPr>
          <w:color w:val="000000"/>
        </w:rPr>
        <w:t>sie</w:t>
      </w:r>
      <w:proofErr w:type="spellEnd"/>
      <w:r>
        <w:rPr>
          <w:color w:val="000000"/>
        </w:rPr>
        <w:t xml:space="preserve"> olet pois?” kuului ensimmäisen työviikkoni aikana usein esitetty kysymys. Eteläisemmästä Suomesta tulleelle ensitunnelmat Kittilästä, pohjoisen luonnosta ja paikallisesta kulttuurista tarjoavat paljon hämmästeltävää. Olen nähnyt upeita aamuruskoja ja revontulia. Kuulen uudenlaista murretta. Luonnossa kohtaan itselleni tuntemattomia lajeja. Ja kaikki poronhoitoon liittyvä vasta ihmeellistä onkin. En muuten olisi arvannut, että ne kasvavat niin suuriksi. Näin yhden isokokoisen lähietäisyydeltä kaupan edustalla Äkäslompolossa.</w:t>
      </w:r>
    </w:p>
    <w:p w:rsidR="000C1D84" w:rsidRDefault="000C1D84" w:rsidP="000C1D84">
      <w:pPr>
        <w:pStyle w:val="xgmail-western"/>
        <w:spacing w:after="0" w:afterAutospacing="0" w:line="240" w:lineRule="atLeast"/>
        <w:rPr>
          <w:color w:val="000000"/>
        </w:rPr>
      </w:pPr>
      <w:r>
        <w:rPr>
          <w:color w:val="000000"/>
        </w:rPr>
        <w:t>Keskustelut kääntyvät usein siihen, mikä täällä on erilaista verrattuna sinne mistä tulen. Se on ymmärrettävää, Suomihan on laaja maa. Seurakunnassakin eroavuudet saavat monesti suuren painoarvon, mutta eivät välttämättä positiivisessa mielessä. Johtuneeko siitä, että itselle tuttu luo turvaa ja vahvistaa yhteenkuuluvuutta, kun taas vieraus koetaan helposti uhkana, en tiedä.</w:t>
      </w:r>
    </w:p>
    <w:p w:rsidR="000C1D84" w:rsidRDefault="000C1D84" w:rsidP="000C1D84">
      <w:pPr>
        <w:pStyle w:val="xgmail-western"/>
        <w:spacing w:after="0" w:afterAutospacing="0" w:line="240" w:lineRule="atLeast"/>
        <w:rPr>
          <w:color w:val="000000"/>
        </w:rPr>
      </w:pPr>
      <w:r>
        <w:rPr>
          <w:color w:val="000000"/>
        </w:rPr>
        <w:t>Viime pyhän aiheena oli rakkauden kaksoiskäsky. Raamattu ohjeistaa meitä rakastamaan Jumalaa yli kaiken ja lähimmäistä niin kuin itseään. Johanneksen evankeliumissa Jeesus jatkaa: ”Kaikki tuntevat teidät minun opetuslapsikseni, jos te rakastatte toisianne.” Seurakuntaelämän moninaisuudesta löytyy usein jotakin itselle mieleistä mutta myös vierasta. Pyhän Raamatuntekstit kiteyttävät: meidän tulee rakastaa toisiamme, koska Jumala on ensin rakastanut meitä. Se yhdistää meitä seurakuntana omista mieltymyksistämme riippumatta.</w:t>
      </w:r>
      <w:bookmarkStart w:id="0" w:name="_GoBack"/>
      <w:bookmarkEnd w:id="0"/>
    </w:p>
    <w:p w:rsidR="000C1D84" w:rsidRDefault="000C1D84" w:rsidP="000C1D84">
      <w:pPr>
        <w:pStyle w:val="xgmail-western"/>
        <w:spacing w:after="0" w:afterAutospacing="0" w:line="240" w:lineRule="atLeast"/>
        <w:rPr>
          <w:color w:val="000000"/>
        </w:rPr>
      </w:pPr>
      <w:r>
        <w:rPr>
          <w:color w:val="000000"/>
        </w:rPr>
        <w:t xml:space="preserve">Mistä olet pois? Vaikka ymmärränkin kysyjän tarkoituksen, juuttuvat ajatukseni semantiikkaan. Enhän ole mistään poissa. Tai oikeammin, olen poissa kaikkialta muualta. Olen läsnä juuri tässä hetkessä, tällä paikkakunnalla, tässä kohtaamisessa. Virressä 525 rukoillaan: ”Anna, Kristus, rohkeutta mennä maastoon tiettömään.” En tiedä mitä työ Kittilässä tuo tullessaan. Toivoisin kuitenkin siihen sisältyvän edes hitusen läsnäolon, kohtaamisen ja yhteyden sävyjä. Ku </w:t>
      </w:r>
      <w:proofErr w:type="spellStart"/>
      <w:r>
        <w:rPr>
          <w:color w:val="000000"/>
        </w:rPr>
        <w:t>eihä</w:t>
      </w:r>
      <w:proofErr w:type="spellEnd"/>
      <w:r>
        <w:rPr>
          <w:color w:val="000000"/>
        </w:rPr>
        <w:t xml:space="preserve"> sitä </w:t>
      </w:r>
      <w:proofErr w:type="spellStart"/>
      <w:r>
        <w:rPr>
          <w:color w:val="000000"/>
        </w:rPr>
        <w:t>enemppee</w:t>
      </w:r>
      <w:proofErr w:type="spellEnd"/>
      <w:r>
        <w:rPr>
          <w:color w:val="000000"/>
        </w:rPr>
        <w:t xml:space="preserve"> </w:t>
      </w:r>
      <w:proofErr w:type="spellStart"/>
      <w:r>
        <w:rPr>
          <w:color w:val="000000"/>
        </w:rPr>
        <w:t>tohi</w:t>
      </w:r>
      <w:proofErr w:type="spellEnd"/>
      <w:r>
        <w:rPr>
          <w:color w:val="000000"/>
        </w:rPr>
        <w:t xml:space="preserve"> </w:t>
      </w:r>
      <w:proofErr w:type="spellStart"/>
      <w:r>
        <w:rPr>
          <w:color w:val="000000"/>
        </w:rPr>
        <w:t>ens</w:t>
      </w:r>
      <w:proofErr w:type="spellEnd"/>
      <w:r>
        <w:rPr>
          <w:color w:val="000000"/>
        </w:rPr>
        <w:t xml:space="preserve"> </w:t>
      </w:r>
      <w:proofErr w:type="spellStart"/>
      <w:r>
        <w:rPr>
          <w:color w:val="000000"/>
        </w:rPr>
        <w:t>alakkuu</w:t>
      </w:r>
      <w:proofErr w:type="spellEnd"/>
      <w:r>
        <w:rPr>
          <w:color w:val="000000"/>
        </w:rPr>
        <w:t xml:space="preserve">' </w:t>
      </w:r>
      <w:proofErr w:type="spellStart"/>
      <w:r>
        <w:rPr>
          <w:color w:val="000000"/>
        </w:rPr>
        <w:t>huavveilla</w:t>
      </w:r>
      <w:proofErr w:type="spellEnd"/>
      <w:r>
        <w:rPr>
          <w:color w:val="000000"/>
        </w:rPr>
        <w:t xml:space="preserve">, </w:t>
      </w:r>
      <w:proofErr w:type="spellStart"/>
      <w:r>
        <w:rPr>
          <w:color w:val="000000"/>
        </w:rPr>
        <w:t>näi</w:t>
      </w:r>
      <w:proofErr w:type="spellEnd"/>
      <w:r>
        <w:rPr>
          <w:color w:val="000000"/>
        </w:rPr>
        <w:t xml:space="preserve">’ </w:t>
      </w:r>
      <w:proofErr w:type="spellStart"/>
      <w:r>
        <w:rPr>
          <w:color w:val="000000"/>
        </w:rPr>
        <w:t>vuatimattomana</w:t>
      </w:r>
      <w:proofErr w:type="spellEnd"/>
      <w:r>
        <w:rPr>
          <w:color w:val="000000"/>
        </w:rPr>
        <w:t xml:space="preserve"> </w:t>
      </w:r>
      <w:proofErr w:type="spellStart"/>
      <w:r>
        <w:rPr>
          <w:color w:val="000000"/>
        </w:rPr>
        <w:t>pohjoskarjalaesena</w:t>
      </w:r>
      <w:proofErr w:type="spellEnd"/>
      <w:r>
        <w:rPr>
          <w:color w:val="000000"/>
        </w:rPr>
        <w:t>.</w:t>
      </w:r>
    </w:p>
    <w:p w:rsidR="000C1D84" w:rsidRDefault="000C1D84" w:rsidP="000C1D84">
      <w:pPr>
        <w:pStyle w:val="xgmail-western"/>
        <w:spacing w:after="0" w:afterAutospacing="0" w:line="240" w:lineRule="atLeast"/>
        <w:rPr>
          <w:color w:val="000000"/>
        </w:rPr>
      </w:pPr>
      <w:r>
        <w:rPr>
          <w:color w:val="000000"/>
        </w:rPr>
        <w:t xml:space="preserve">Mika </w:t>
      </w:r>
      <w:proofErr w:type="spellStart"/>
      <w:r>
        <w:rPr>
          <w:color w:val="000000"/>
        </w:rPr>
        <w:t>Sagulin</w:t>
      </w:r>
      <w:proofErr w:type="spellEnd"/>
    </w:p>
    <w:p w:rsidR="000C1D84" w:rsidRDefault="000C1D84" w:rsidP="000C1D84">
      <w:pPr>
        <w:pStyle w:val="xgmail-western"/>
        <w:spacing w:after="0" w:afterAutospacing="0" w:line="240" w:lineRule="atLeast"/>
        <w:rPr>
          <w:color w:val="000000"/>
        </w:rPr>
      </w:pPr>
      <w:r>
        <w:rPr>
          <w:color w:val="000000"/>
        </w:rPr>
        <w:t>vs. kanttori</w:t>
      </w:r>
    </w:p>
    <w:p w:rsidR="00C3740B" w:rsidRDefault="00C3740B"/>
    <w:sectPr w:rsidR="00C3740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D84"/>
    <w:rsid w:val="000C1D84"/>
    <w:rsid w:val="00C3740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38601"/>
  <w15:chartTrackingRefBased/>
  <w15:docId w15:val="{4F0039D6-9056-48E7-B735-C015E0960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xgmail-western">
    <w:name w:val="x_gmail-western"/>
    <w:basedOn w:val="Normaali"/>
    <w:rsid w:val="000C1D84"/>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481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1805</Characters>
  <Application>Microsoft Office Word</Application>
  <DocSecurity>0</DocSecurity>
  <Lines>15</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Hettula Sari</dc:creator>
  <cp:keywords/>
  <dc:description/>
  <cp:lastModifiedBy>Hettula Sari</cp:lastModifiedBy>
  <cp:revision>1</cp:revision>
  <dcterms:created xsi:type="dcterms:W3CDTF">2022-10-17T08:05:00Z</dcterms:created>
  <dcterms:modified xsi:type="dcterms:W3CDTF">2022-10-17T08:05:00Z</dcterms:modified>
</cp:coreProperties>
</file>