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A571" w14:textId="61A4724F" w:rsidR="00543C2A" w:rsidRDefault="00543C2A" w:rsidP="00543C2A">
      <w:bookmarkStart w:id="0" w:name="_GoBack"/>
      <w:bookmarkEnd w:id="0"/>
      <w:r>
        <w:t>IHMEEN ÄÄRELLÄ</w:t>
      </w:r>
    </w:p>
    <w:p w14:paraId="26E6A2D0" w14:textId="77777777" w:rsidR="00543C2A" w:rsidRDefault="00543C2A" w:rsidP="00543C2A">
      <w:r>
        <w:t xml:space="preserve">”Minä olen sinut nimeltä kutsunut, sinä olet minun.” </w:t>
      </w:r>
      <w:proofErr w:type="spellStart"/>
      <w:r>
        <w:t>Jes</w:t>
      </w:r>
      <w:proofErr w:type="spellEnd"/>
      <w:r>
        <w:t>. 43:1</w:t>
      </w:r>
    </w:p>
    <w:p w14:paraId="7900D954" w14:textId="77777777" w:rsidR="00543C2A" w:rsidRDefault="00543C2A" w:rsidP="00543C2A">
      <w:r>
        <w:t>”Tuomme luokse Jeesuksen rakkaan lapsen, pienoisen. Hän saa turvan kestävän, kasteen lahjan, elämän.” VK 218:1</w:t>
      </w:r>
    </w:p>
    <w:p w14:paraId="309E6E91" w14:textId="61ABF54C" w:rsidR="00543C2A" w:rsidRDefault="00543C2A" w:rsidP="00543C2A">
      <w:r>
        <w:t>Kaste on pien</w:t>
      </w:r>
      <w:r w:rsidR="002115EB">
        <w:t xml:space="preserve">en </w:t>
      </w:r>
      <w:r>
        <w:t>suuri juhla. Uusi, pieni ihminen kannetaan Jumalan eteen läheistensä ja rakkauden ympäröimänä, ja hänen elämäänsä pyydetään siunausta. Uuden elämän ihmeen äärellä vanhemmat ovat ilosta ja onnesta huolimatta myös sydän huolta tulvillaan; miten me koskaan voimme varjella tätä meille annettua pientä ihmisen alkua kaikilta maailman vaaroilta? Omassa voimassamme emme voikaan, mutta meillä on turvana voimallinen Isä Jumala.</w:t>
      </w:r>
    </w:p>
    <w:p w14:paraId="49047EAD" w14:textId="77777777" w:rsidR="00543C2A" w:rsidRDefault="00543C2A" w:rsidP="00543C2A">
      <w:r>
        <w:t>”Käsivarret vahvemmat pienokaista kantavat. Saakoot Herran kädet näin lasta hoitaa päivittäin.” VK 218:2</w:t>
      </w:r>
    </w:p>
    <w:p w14:paraId="4C7C900F" w14:textId="4FF8E188" w:rsidR="00543C2A" w:rsidRDefault="00543C2A" w:rsidP="00543C2A">
      <w:r>
        <w:t xml:space="preserve">Lapsen syntymän myötä syntyy paljon muutakin: syntyy äiti, isä, isovanhempia, </w:t>
      </w:r>
      <w:r w:rsidR="00637919">
        <w:t xml:space="preserve">isoveljiä ja -siskoja, </w:t>
      </w:r>
      <w:r>
        <w:t>enoja, tätejä, setiä… Pienen pieni Jumalan luoma aarre, vauva, mullistaa monen ihmisen maailmaa. Niin suuri on syntymän ihme. Varsinkin ensimmäinen lapsi syntyessään laittaa päivittäin vanhemmat uusien tilanteiden eteen; miten osaan toimia lapseni parhaaksi, teenkö oikein. Alkuun vauva tarvitsee vain ruokaa, läheisyyttä ja rakkautta; näillä eväillä päästään jo pitkälle.</w:t>
      </w:r>
    </w:p>
    <w:p w14:paraId="61AF67CA" w14:textId="77777777" w:rsidR="00543C2A" w:rsidRDefault="00543C2A" w:rsidP="00543C2A">
      <w:r>
        <w:t>”Lapsi pieni tullessaan iloa tuo maailmaan. Valtakunta taivasten onkin lasten kaltaisten.” VK 218:3</w:t>
      </w:r>
    </w:p>
    <w:p w14:paraId="212D9025" w14:textId="5AB5D3A3" w:rsidR="00543C2A" w:rsidRDefault="00543C2A" w:rsidP="00543C2A">
      <w:r>
        <w:t>Vauvan syntymän myötä myös ystävien merkitys syvenee, ja usein heidät kutsutaan vauvalle kummeiksi. Kummit ovat kasteen todistajia ja kastettava</w:t>
      </w:r>
      <w:r w:rsidR="007E326E">
        <w:t>n</w:t>
      </w:r>
      <w:r>
        <w:t xml:space="preserve"> aikuisia ystäviä. Kummin tehtävä on </w:t>
      </w:r>
      <w:r w:rsidR="007E326E">
        <w:t xml:space="preserve">myös tukea </w:t>
      </w:r>
      <w:r>
        <w:t xml:space="preserve">vanhempia lapsen kristillisessä kasvatuksessa. Kristillinen kasvatus on pohjimmiltaan lapsen rinnalla elämistä ja turvallisena aikuisena olemista, sekä rukoilemista kummilapsen ja hänen perheen puolesta. </w:t>
      </w:r>
    </w:p>
    <w:p w14:paraId="6BFF9429" w14:textId="77777777" w:rsidR="00543C2A" w:rsidRDefault="00543C2A" w:rsidP="00543C2A">
      <w:r>
        <w:t xml:space="preserve">”Vanhempien rinnalla kummit ovat tukena rukouksin muistaen, kuunnellen ja </w:t>
      </w:r>
      <w:proofErr w:type="spellStart"/>
      <w:r>
        <w:t>rohkaisten.”VK</w:t>
      </w:r>
      <w:proofErr w:type="spellEnd"/>
      <w:r>
        <w:t xml:space="preserve"> 218:4</w:t>
      </w:r>
    </w:p>
    <w:p w14:paraId="46E3D5FD" w14:textId="6383C622" w:rsidR="00543C2A" w:rsidRDefault="00543C2A" w:rsidP="00543C2A">
      <w:r>
        <w:t xml:space="preserve">Kaste perustuu Jeesuksen antamaan kaste- ja lähetyskäskyyn (Matt. 28:18-20). Kaste liittää </w:t>
      </w:r>
      <w:r w:rsidR="002115EB">
        <w:t xml:space="preserve">ihmisen </w:t>
      </w:r>
      <w:r>
        <w:t>seurakunnan jäseneksi. Kasteessa tullaan osaksi Jumalan perhettä ja koko maailman kristittyjen yhteisöä.</w:t>
      </w:r>
    </w:p>
    <w:p w14:paraId="2D9536BC" w14:textId="77777777" w:rsidR="00543C2A" w:rsidRDefault="00543C2A" w:rsidP="00543C2A">
      <w:r>
        <w:t>”Meidät kaikki kutsutaan yhteyttä hoitamaan. Seurakunta Kristuksen olkoon perhe yhteinen. ”VK 218:5</w:t>
      </w:r>
    </w:p>
    <w:p w14:paraId="27183FA6" w14:textId="4306D8BE" w:rsidR="00AD5B5C" w:rsidRDefault="00AD5B5C" w:rsidP="00543C2A">
      <w:r>
        <w:t xml:space="preserve">Viime sunnuntaina vietimme Vauvakirkkoa, johon kutsuttiin viime vuonna kastetut vauvat perheineen. </w:t>
      </w:r>
      <w:r w:rsidR="002115EB">
        <w:t>Kirkossa on kastepuu, johon vuosittain ripustetaan jokaisen kastetun nimellä varustettu enkeli. Kaste-enkelit jaettiin lasten koteihin, ja niitä voi vielä tammikuun aikana noutaa kirkkoherranvirastolta.</w:t>
      </w:r>
    </w:p>
    <w:p w14:paraId="49536D62" w14:textId="0F6815C7" w:rsidR="00543C2A" w:rsidRDefault="00543C2A" w:rsidP="00543C2A">
      <w:r>
        <w:t>Siunausta uuteen vuoteen!</w:t>
      </w:r>
    </w:p>
    <w:p w14:paraId="20982404" w14:textId="77777777" w:rsidR="00543C2A" w:rsidRDefault="00543C2A" w:rsidP="00543C2A">
      <w:r>
        <w:t>Elina Koivuniemi</w:t>
      </w:r>
    </w:p>
    <w:p w14:paraId="07AA7803" w14:textId="77777777" w:rsidR="00543C2A" w:rsidRDefault="00543C2A" w:rsidP="00543C2A"/>
    <w:p w14:paraId="0D37A318" w14:textId="77777777" w:rsidR="00347AF9" w:rsidRDefault="00347AF9"/>
    <w:sectPr w:rsidR="00347A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F1"/>
    <w:rsid w:val="002115EB"/>
    <w:rsid w:val="00347AF9"/>
    <w:rsid w:val="00543C2A"/>
    <w:rsid w:val="00566A26"/>
    <w:rsid w:val="00637919"/>
    <w:rsid w:val="00786AF1"/>
    <w:rsid w:val="007E326E"/>
    <w:rsid w:val="00AD5B5C"/>
    <w:rsid w:val="00B42A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B44D"/>
  <w15:chartTrackingRefBased/>
  <w15:docId w15:val="{2F387DBE-D1FA-4821-A306-8DD0C8E7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43C2A"/>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2181</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2023-01-12T07:29:00Z</dcterms:created>
  <dcterms:modified xsi:type="dcterms:W3CDTF">2023-01-12T07:29:00Z</dcterms:modified>
</cp:coreProperties>
</file>