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DB46" w14:textId="56564A1C" w:rsidR="00670007" w:rsidRDefault="00D07A04" w:rsidP="00670007">
      <w:pPr>
        <w:rPr>
          <w:rFonts w:cstheme="minorHAnsi"/>
          <w:sz w:val="24"/>
          <w:szCs w:val="24"/>
        </w:rPr>
      </w:pPr>
      <w:bookmarkStart w:id="0" w:name="_GoBack"/>
      <w:bookmarkEnd w:id="0"/>
      <w:r>
        <w:rPr>
          <w:rFonts w:cstheme="minorHAnsi"/>
          <w:sz w:val="24"/>
          <w:szCs w:val="24"/>
        </w:rPr>
        <w:t>”</w:t>
      </w:r>
      <w:r w:rsidR="00670007" w:rsidRPr="001D635C">
        <w:rPr>
          <w:rFonts w:cstheme="minorHAnsi"/>
          <w:sz w:val="24"/>
          <w:szCs w:val="24"/>
        </w:rPr>
        <w:t>Lu</w:t>
      </w:r>
      <w:r w:rsidR="00670007">
        <w:rPr>
          <w:rFonts w:cstheme="minorHAnsi"/>
          <w:sz w:val="24"/>
          <w:szCs w:val="24"/>
        </w:rPr>
        <w:t>p</w:t>
      </w:r>
      <w:r>
        <w:rPr>
          <w:rFonts w:cstheme="minorHAnsi"/>
          <w:sz w:val="24"/>
          <w:szCs w:val="24"/>
        </w:rPr>
        <w:t xml:space="preserve">aan ja vannon, kautta kiven ja </w:t>
      </w:r>
      <w:proofErr w:type="gramStart"/>
      <w:r>
        <w:rPr>
          <w:rFonts w:cstheme="minorHAnsi"/>
          <w:sz w:val="24"/>
          <w:szCs w:val="24"/>
        </w:rPr>
        <w:t>kannon..</w:t>
      </w:r>
      <w:proofErr w:type="gramEnd"/>
      <w:r>
        <w:rPr>
          <w:rFonts w:cstheme="minorHAnsi"/>
          <w:sz w:val="24"/>
          <w:szCs w:val="24"/>
        </w:rPr>
        <w:t>”</w:t>
      </w:r>
    </w:p>
    <w:p w14:paraId="1DFAF63B" w14:textId="3CF5F94B" w:rsidR="00670007" w:rsidRDefault="00670007" w:rsidP="00670007">
      <w:pPr>
        <w:rPr>
          <w:rFonts w:cstheme="minorHAnsi"/>
          <w:sz w:val="24"/>
          <w:szCs w:val="24"/>
        </w:rPr>
      </w:pPr>
      <w:r>
        <w:rPr>
          <w:rFonts w:cstheme="minorHAnsi"/>
          <w:sz w:val="24"/>
          <w:szCs w:val="24"/>
        </w:rPr>
        <w:t>Lupaus on vahva sana. Lupaus pitää sisällään asioita, joita aiot tehdä, hoitaa. Mitä enemmän pyörittelen sanaa lupaus mielessäni, sitä vaativammalta se tuntuu. Onko sinun elämässäsi ollut tilanteita, jolloin on tullut luvattua enemmän kuin mistä olet pystynyt vastaamaan? Onko päässyt käymään niin, että olet pettänyt lupauksesi</w:t>
      </w:r>
      <w:r w:rsidR="00BC3C52">
        <w:rPr>
          <w:rFonts w:cstheme="minorHAnsi"/>
          <w:sz w:val="24"/>
          <w:szCs w:val="24"/>
        </w:rPr>
        <w:t xml:space="preserve">? </w:t>
      </w:r>
      <w:r>
        <w:rPr>
          <w:rFonts w:cstheme="minorHAnsi"/>
          <w:sz w:val="24"/>
          <w:szCs w:val="24"/>
        </w:rPr>
        <w:t>Lupauksen pettäminen tuntuu sanoitettuna valtavan suurelta asialta. Onko olemassa sitten pieniä ja suuria lupauksia, tärkeitä tai vähemmän tärkeitä?</w:t>
      </w:r>
    </w:p>
    <w:p w14:paraId="3FC4FB31" w14:textId="0822768A" w:rsidR="00670007" w:rsidRDefault="00670007" w:rsidP="00670007">
      <w:pPr>
        <w:rPr>
          <w:rFonts w:cstheme="minorHAnsi"/>
          <w:sz w:val="24"/>
          <w:szCs w:val="24"/>
        </w:rPr>
      </w:pPr>
      <w:r>
        <w:rPr>
          <w:rFonts w:cstheme="minorHAnsi"/>
          <w:sz w:val="24"/>
          <w:szCs w:val="24"/>
        </w:rPr>
        <w:t xml:space="preserve">Jos olet luvannut käydä kaupassa ja viedä samalla roskat, ja toinen näistä unohtuu, onko lupaus petetty? Tuskinpa siitä kuitenkaan rangaistusta syntyy; viet roskat myöhässä ja käyt kaupassa toisenkin kerran; sillä siitä selviää. Entäpä lupaus rakastaa </w:t>
      </w:r>
      <w:proofErr w:type="spellStart"/>
      <w:r>
        <w:rPr>
          <w:rFonts w:cstheme="minorHAnsi"/>
          <w:sz w:val="24"/>
          <w:szCs w:val="24"/>
        </w:rPr>
        <w:t>myötä-</w:t>
      </w:r>
      <w:proofErr w:type="spellEnd"/>
      <w:r>
        <w:rPr>
          <w:rFonts w:cstheme="minorHAnsi"/>
          <w:sz w:val="24"/>
          <w:szCs w:val="24"/>
        </w:rPr>
        <w:t xml:space="preserve"> ja vastoinkäymisissä, voiko sitä rikottuaan jotenkin paikkailla.</w:t>
      </w:r>
    </w:p>
    <w:p w14:paraId="02E564C4" w14:textId="77777777" w:rsidR="00670007" w:rsidRDefault="00670007" w:rsidP="00670007">
      <w:pPr>
        <w:rPr>
          <w:rFonts w:cstheme="minorHAnsi"/>
          <w:sz w:val="24"/>
          <w:szCs w:val="24"/>
        </w:rPr>
      </w:pPr>
      <w:r>
        <w:rPr>
          <w:rFonts w:cstheme="minorHAnsi"/>
          <w:sz w:val="24"/>
          <w:szCs w:val="24"/>
        </w:rPr>
        <w:t xml:space="preserve">Lupaukseen liittyy aina ja oleellisesti luottamus. Jotta voit jotakin luvata, joku toinen täytyy luottaa sinuun tai kyseenalaistaa luottamuksen. Oikeudessa luvataan kertoa totuus, sellaisena kuin sen itse käsittää. Asiat kun tuppaavat olemaan erilaisia, riippuen kuka kertoo ja miltä kannalta hän tilannetta kuvaa. Esimerkiksi liikenneonnettomuudessa voi olla kaksi tai useampi täysin erilaista näkökulmaa samasta tilanteesta. Ketä silloin uskotaan? </w:t>
      </w:r>
    </w:p>
    <w:p w14:paraId="35575E23" w14:textId="18035B33" w:rsidR="00670007" w:rsidRDefault="00670007" w:rsidP="00670007">
      <w:pPr>
        <w:rPr>
          <w:rFonts w:cstheme="minorHAnsi"/>
          <w:sz w:val="24"/>
          <w:szCs w:val="24"/>
        </w:rPr>
      </w:pPr>
      <w:r>
        <w:rPr>
          <w:rFonts w:cstheme="minorHAnsi"/>
          <w:sz w:val="24"/>
          <w:szCs w:val="24"/>
        </w:rPr>
        <w:t>Me ihmiset saatamme helpostikin antaa katteettomia lupauksia. Luvata jotain, jota emme ole loppuun asti miettineet, että pystymmekö sittenkään viemään asiaa loppuun, tehdä sovittua asiaa, pitämään lupausta. Meistä jokainen on takuulla elämänsä varrella pettynyt toiseen ihmiseen, tullut petetyksi, pienesti tai suuresti. Ja jokainen meistä on myös varmasti luvannut jotain, mitä ei olekaan pystynyt pitää. On kuitenkin yksi, joka ei anna katteettomia lupauksia. Sen minkä Hän lupaa, sen Hän myös pitää. Ja tämä ystävä on meidän kaikkien saatavilla. Hänen lupaukset löytyvät kirjattuna Raamatusta, ja jokainen saa ne omistaa</w:t>
      </w:r>
      <w:r w:rsidR="00BC3C52">
        <w:rPr>
          <w:rFonts w:cstheme="minorHAnsi"/>
          <w:sz w:val="24"/>
          <w:szCs w:val="24"/>
        </w:rPr>
        <w:t xml:space="preserve"> itselleen</w:t>
      </w:r>
      <w:r>
        <w:rPr>
          <w:rFonts w:cstheme="minorHAnsi"/>
          <w:sz w:val="24"/>
          <w:szCs w:val="24"/>
        </w:rPr>
        <w:t xml:space="preserve">. </w:t>
      </w:r>
      <w:r w:rsidR="00D07A04">
        <w:rPr>
          <w:rFonts w:cstheme="minorHAnsi"/>
          <w:sz w:val="24"/>
          <w:szCs w:val="24"/>
        </w:rPr>
        <w:t xml:space="preserve">Ota Raamattusi ja lue sieltä, mitä meille luvataan. ”Jumala ei anna meille kaikkea haluamaamme, mutta Hän täyttää lupauksensa, johdattaen meidät parasta ja suorinta tietä hänen luokseen.” (Dietrich </w:t>
      </w:r>
      <w:proofErr w:type="spellStart"/>
      <w:r w:rsidR="00D07A04">
        <w:rPr>
          <w:rFonts w:cstheme="minorHAnsi"/>
          <w:sz w:val="24"/>
          <w:szCs w:val="24"/>
        </w:rPr>
        <w:t>Boenhoeffer</w:t>
      </w:r>
      <w:proofErr w:type="spellEnd"/>
      <w:r w:rsidR="00D07A04">
        <w:rPr>
          <w:rFonts w:cstheme="minorHAnsi"/>
          <w:sz w:val="24"/>
          <w:szCs w:val="24"/>
        </w:rPr>
        <w:t>)</w:t>
      </w:r>
    </w:p>
    <w:p w14:paraId="73C341A0" w14:textId="77777777" w:rsidR="00670007" w:rsidRDefault="00670007" w:rsidP="00670007">
      <w:pPr>
        <w:rPr>
          <w:rFonts w:cstheme="minorHAnsi"/>
          <w:sz w:val="24"/>
          <w:szCs w:val="24"/>
        </w:rPr>
      </w:pPr>
      <w:r>
        <w:rPr>
          <w:rFonts w:cstheme="minorHAnsi"/>
          <w:sz w:val="24"/>
          <w:szCs w:val="24"/>
        </w:rPr>
        <w:t>Älä pelkää ketään, sillä minä, Herra, olen sinun kanssasi ja suojelen sinua. Jer.1:8</w:t>
      </w:r>
    </w:p>
    <w:p w14:paraId="24B990F6" w14:textId="77777777" w:rsidR="00670007" w:rsidRDefault="00670007" w:rsidP="00670007">
      <w:pPr>
        <w:rPr>
          <w:rFonts w:cstheme="minorHAnsi"/>
          <w:sz w:val="24"/>
          <w:szCs w:val="24"/>
        </w:rPr>
      </w:pPr>
      <w:r>
        <w:rPr>
          <w:rFonts w:cstheme="minorHAnsi"/>
          <w:sz w:val="24"/>
          <w:szCs w:val="24"/>
        </w:rPr>
        <w:t>Minulla on omat suunnitelmani teitä varten, sanoo Herra. Minun ajatukseni ovat rauhan eivätkä tuhon ajatuksia: minä annan teille tulevaisuuden ja toivon. Jer.29:11</w:t>
      </w:r>
    </w:p>
    <w:p w14:paraId="7DFAEE54" w14:textId="77777777" w:rsidR="00670007" w:rsidRDefault="00670007" w:rsidP="00670007">
      <w:pPr>
        <w:rPr>
          <w:rFonts w:cstheme="minorHAnsi"/>
          <w:sz w:val="24"/>
          <w:szCs w:val="24"/>
        </w:rPr>
      </w:pPr>
      <w:r>
        <w:rPr>
          <w:rFonts w:cstheme="minorHAnsi"/>
          <w:sz w:val="24"/>
          <w:szCs w:val="24"/>
        </w:rPr>
        <w:t>Sinuun luottavat kaikki, jotka tuntevat sinut. Sinä, Herra, et hylkää ketään, joka etsii sinulta apua. Ps.9:11</w:t>
      </w:r>
    </w:p>
    <w:p w14:paraId="1E95F8DD" w14:textId="77777777" w:rsidR="00670007" w:rsidRDefault="00670007" w:rsidP="00670007">
      <w:pPr>
        <w:rPr>
          <w:rFonts w:cstheme="minorHAnsi"/>
          <w:sz w:val="24"/>
          <w:szCs w:val="24"/>
        </w:rPr>
      </w:pPr>
      <w:r>
        <w:rPr>
          <w:rFonts w:cstheme="minorHAnsi"/>
          <w:sz w:val="24"/>
          <w:szCs w:val="24"/>
        </w:rPr>
        <w:t>Tulkaa minun luokseni, kaikki te työn ja kuormien uuvuttamat. Minä annan teille levon. Matt.11:28</w:t>
      </w:r>
    </w:p>
    <w:p w14:paraId="7A7902EF" w14:textId="77777777" w:rsidR="00670007" w:rsidRDefault="00670007" w:rsidP="00670007">
      <w:pPr>
        <w:rPr>
          <w:rFonts w:cstheme="minorHAnsi"/>
          <w:sz w:val="24"/>
          <w:szCs w:val="24"/>
        </w:rPr>
      </w:pPr>
      <w:r>
        <w:rPr>
          <w:rFonts w:cstheme="minorHAnsi"/>
          <w:sz w:val="24"/>
          <w:szCs w:val="24"/>
        </w:rPr>
        <w:t>Minä menen valmistamaan teille sijaa, mutta tulen sitten takaisin ja noudan teidät luokseni, jotta saisitte olla siellä missä minä olen. Joh.14:3</w:t>
      </w:r>
    </w:p>
    <w:p w14:paraId="0F728410" w14:textId="00746FEE" w:rsidR="00670007" w:rsidRDefault="00670007" w:rsidP="00670007">
      <w:pPr>
        <w:rPr>
          <w:rFonts w:cstheme="minorHAnsi"/>
          <w:sz w:val="24"/>
          <w:szCs w:val="24"/>
        </w:rPr>
      </w:pPr>
      <w:r>
        <w:rPr>
          <w:rFonts w:cstheme="minorHAnsi"/>
          <w:sz w:val="24"/>
          <w:szCs w:val="24"/>
        </w:rPr>
        <w:t xml:space="preserve">Ja katso, minä olen teidän kanssanne kaikki päivät maailman loppuun asti. </w:t>
      </w:r>
      <w:proofErr w:type="gramStart"/>
      <w:r>
        <w:rPr>
          <w:rFonts w:cstheme="minorHAnsi"/>
          <w:sz w:val="24"/>
          <w:szCs w:val="24"/>
        </w:rPr>
        <w:t>Matt:28:20</w:t>
      </w:r>
      <w:proofErr w:type="gramEnd"/>
    </w:p>
    <w:p w14:paraId="7A9E6A50" w14:textId="4677D61E" w:rsidR="00CF2C9F" w:rsidRDefault="00CF2C9F" w:rsidP="00670007">
      <w:pPr>
        <w:rPr>
          <w:rFonts w:cstheme="minorHAnsi"/>
          <w:sz w:val="24"/>
          <w:szCs w:val="24"/>
        </w:rPr>
      </w:pPr>
      <w:r>
        <w:rPr>
          <w:rFonts w:cstheme="minorHAnsi"/>
          <w:sz w:val="24"/>
          <w:szCs w:val="24"/>
        </w:rPr>
        <w:t xml:space="preserve">Syksyäsi siunaten, </w:t>
      </w:r>
    </w:p>
    <w:p w14:paraId="7E5E1217" w14:textId="5B0C5652" w:rsidR="00CF2C9F" w:rsidRDefault="00CF2C9F" w:rsidP="00670007">
      <w:pPr>
        <w:rPr>
          <w:rFonts w:cstheme="minorHAnsi"/>
          <w:sz w:val="24"/>
          <w:szCs w:val="24"/>
        </w:rPr>
      </w:pPr>
      <w:r>
        <w:rPr>
          <w:rFonts w:cstheme="minorHAnsi"/>
          <w:sz w:val="24"/>
          <w:szCs w:val="24"/>
        </w:rPr>
        <w:t>Elina Koivuniemi, lastenohjaaja</w:t>
      </w:r>
    </w:p>
    <w:p w14:paraId="607CB4B0" w14:textId="77777777" w:rsidR="00D07A04" w:rsidRDefault="00D07A04" w:rsidP="00670007">
      <w:pPr>
        <w:rPr>
          <w:rFonts w:cstheme="minorHAnsi"/>
          <w:sz w:val="24"/>
          <w:szCs w:val="24"/>
        </w:rPr>
      </w:pPr>
    </w:p>
    <w:p w14:paraId="37F37D02" w14:textId="77777777" w:rsidR="001A3489" w:rsidRDefault="001A3489"/>
    <w:sectPr w:rsidR="001A34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53"/>
    <w:rsid w:val="000F5853"/>
    <w:rsid w:val="001A3489"/>
    <w:rsid w:val="00670007"/>
    <w:rsid w:val="00753DAB"/>
    <w:rsid w:val="00BC3C52"/>
    <w:rsid w:val="00CF2C9F"/>
    <w:rsid w:val="00D07A04"/>
    <w:rsid w:val="00F80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0965"/>
  <w15:chartTrackingRefBased/>
  <w15:docId w15:val="{AC3068DA-D834-442C-B2F8-291964DD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700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2571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2021-10-11T07:15:00Z</dcterms:created>
  <dcterms:modified xsi:type="dcterms:W3CDTF">2021-10-11T07:15:00Z</dcterms:modified>
</cp:coreProperties>
</file>