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40B" w:rsidRDefault="00FA540B" w:rsidP="00FA540B">
      <w:pPr>
        <w:pStyle w:val="xmsonormal"/>
        <w:shd w:val="clear" w:color="auto" w:fill="FFFFFF"/>
        <w:spacing w:before="0" w:beforeAutospacing="0" w:after="160" w:afterAutospacing="0" w:line="233" w:lineRule="atLeast"/>
        <w:rPr>
          <w:rFonts w:ascii="Calibri" w:hAnsi="Calibri" w:cs="Calibri"/>
          <w:color w:val="242424"/>
          <w:sz w:val="22"/>
          <w:szCs w:val="22"/>
        </w:rPr>
      </w:pPr>
      <w:r>
        <w:rPr>
          <w:rFonts w:ascii="Calibri" w:hAnsi="Calibri" w:cs="Calibri"/>
          <w:color w:val="242424"/>
          <w:sz w:val="22"/>
          <w:szCs w:val="22"/>
        </w:rPr>
        <w:t>Pieniä asioi</w:t>
      </w:r>
      <w:bookmarkStart w:id="0" w:name="_GoBack"/>
      <w:bookmarkEnd w:id="0"/>
      <w:r>
        <w:rPr>
          <w:rFonts w:ascii="Calibri" w:hAnsi="Calibri" w:cs="Calibri"/>
          <w:color w:val="242424"/>
          <w:sz w:val="22"/>
          <w:szCs w:val="22"/>
        </w:rPr>
        <w:t>ta</w:t>
      </w:r>
    </w:p>
    <w:p w:rsidR="00063E26" w:rsidRPr="00063E26" w:rsidRDefault="00063E26" w:rsidP="00063E26">
      <w:pPr>
        <w:shd w:val="clear" w:color="auto" w:fill="FFFFFF"/>
        <w:spacing w:line="233" w:lineRule="atLeast"/>
        <w:rPr>
          <w:rFonts w:ascii="Calibri" w:eastAsia="Times New Roman" w:hAnsi="Calibri" w:cs="Calibri"/>
          <w:color w:val="242424"/>
          <w:lang w:eastAsia="fi-FI"/>
        </w:rPr>
      </w:pPr>
      <w:r w:rsidRPr="00063E26">
        <w:rPr>
          <w:rFonts w:ascii="Calibri" w:eastAsia="Times New Roman" w:hAnsi="Calibri" w:cs="Calibri"/>
          <w:color w:val="242424"/>
          <w:lang w:eastAsia="fi-FI"/>
        </w:rPr>
        <w:t xml:space="preserve">Ajatusleikki kuuluu, että miltä sinusta tuntuisi, jos saisit miljoona euroa? Jatkokysymys on, että ottaisitko </w:t>
      </w:r>
      <w:proofErr w:type="gramStart"/>
      <w:r w:rsidRPr="00063E26">
        <w:rPr>
          <w:rFonts w:ascii="Calibri" w:eastAsia="Times New Roman" w:hAnsi="Calibri" w:cs="Calibri"/>
          <w:color w:val="242424"/>
          <w:lang w:eastAsia="fi-FI"/>
        </w:rPr>
        <w:t>summan</w:t>
      </w:r>
      <w:proofErr w:type="gramEnd"/>
      <w:r w:rsidRPr="00063E26">
        <w:rPr>
          <w:rFonts w:ascii="Calibri" w:eastAsia="Times New Roman" w:hAnsi="Calibri" w:cs="Calibri"/>
          <w:color w:val="242424"/>
          <w:lang w:eastAsia="fi-FI"/>
        </w:rPr>
        <w:t xml:space="preserve"> vaikka kymmenkertaisena, jos ehtona olisi, ettet enää heräisi seuraavaan päivään? Viimeisenä kysytään, että miksi jokainen aamu ei tunnu yhtä arvokkaalta mahdollisuudelta?</w:t>
      </w:r>
    </w:p>
    <w:p w:rsidR="00063E26" w:rsidRPr="00063E26" w:rsidRDefault="00063E26" w:rsidP="00063E26">
      <w:pPr>
        <w:shd w:val="clear" w:color="auto" w:fill="FFFFFF"/>
        <w:spacing w:line="233" w:lineRule="atLeast"/>
        <w:rPr>
          <w:rFonts w:ascii="Calibri" w:eastAsia="Times New Roman" w:hAnsi="Calibri" w:cs="Calibri"/>
          <w:color w:val="242424"/>
          <w:lang w:eastAsia="fi-FI"/>
        </w:rPr>
      </w:pPr>
      <w:r w:rsidRPr="00063E26">
        <w:rPr>
          <w:rFonts w:ascii="Calibri" w:eastAsia="Times New Roman" w:hAnsi="Calibri" w:cs="Calibri"/>
          <w:color w:val="242424"/>
          <w:lang w:eastAsia="fi-FI"/>
        </w:rPr>
        <w:t> </w:t>
      </w:r>
    </w:p>
    <w:p w:rsidR="00063E26" w:rsidRPr="00063E26" w:rsidRDefault="00063E26" w:rsidP="00063E26">
      <w:pPr>
        <w:shd w:val="clear" w:color="auto" w:fill="FFFFFF"/>
        <w:spacing w:line="233" w:lineRule="atLeast"/>
        <w:rPr>
          <w:rFonts w:ascii="Calibri" w:eastAsia="Times New Roman" w:hAnsi="Calibri" w:cs="Calibri"/>
          <w:color w:val="242424"/>
          <w:lang w:eastAsia="fi-FI"/>
        </w:rPr>
      </w:pPr>
      <w:r w:rsidRPr="00063E26">
        <w:rPr>
          <w:rFonts w:ascii="Calibri" w:eastAsia="Times New Roman" w:hAnsi="Calibri" w:cs="Calibri"/>
          <w:color w:val="242424"/>
          <w:lang w:eastAsia="fi-FI"/>
        </w:rPr>
        <w:t>Elämässä arki on tavallista, juhlaa on harvoin. Joillakin on nyt hiihtoloma, toisilla ei. Joillakin loma on jo takana, osalle sitä ei koittanut ollenkaan. Joku kaipaisi jatkuvan tyhjyyden tilalle edes sitä arjen rutiinia, jota vasten tauko näyttäytyisi merkityksellisenä.</w:t>
      </w:r>
    </w:p>
    <w:p w:rsidR="00063E26" w:rsidRPr="00063E26" w:rsidRDefault="00063E26" w:rsidP="00063E26">
      <w:pPr>
        <w:shd w:val="clear" w:color="auto" w:fill="FFFFFF"/>
        <w:spacing w:line="233" w:lineRule="atLeast"/>
        <w:rPr>
          <w:rFonts w:ascii="Calibri" w:eastAsia="Times New Roman" w:hAnsi="Calibri" w:cs="Calibri"/>
          <w:color w:val="242424"/>
          <w:lang w:eastAsia="fi-FI"/>
        </w:rPr>
      </w:pPr>
      <w:r w:rsidRPr="00063E26">
        <w:rPr>
          <w:rFonts w:ascii="Calibri" w:eastAsia="Times New Roman" w:hAnsi="Calibri" w:cs="Calibri"/>
          <w:color w:val="242424"/>
          <w:lang w:eastAsia="fi-FI"/>
        </w:rPr>
        <w:t> </w:t>
      </w:r>
    </w:p>
    <w:p w:rsidR="00063E26" w:rsidRPr="00063E26" w:rsidRDefault="00063E26" w:rsidP="00063E26">
      <w:pPr>
        <w:shd w:val="clear" w:color="auto" w:fill="FFFFFF"/>
        <w:spacing w:line="233" w:lineRule="atLeast"/>
        <w:rPr>
          <w:rFonts w:ascii="Calibri" w:eastAsia="Times New Roman" w:hAnsi="Calibri" w:cs="Calibri"/>
          <w:color w:val="242424"/>
          <w:lang w:eastAsia="fi-FI"/>
        </w:rPr>
      </w:pPr>
      <w:r w:rsidRPr="00063E26">
        <w:rPr>
          <w:rFonts w:ascii="Calibri" w:eastAsia="Times New Roman" w:hAnsi="Calibri" w:cs="Calibri"/>
          <w:color w:val="242424"/>
          <w:lang w:eastAsia="fi-FI"/>
        </w:rPr>
        <w:t>On kaksi eri asiaa, mikä on tärkeää ja mikä tuntuu tärkeältä. Harvoin edes saa tietää, mikä omassa toiminnassa on tuonut jollekin toiselle merkitystä. Ei kai kaikessa kuitenkaan ole kyse vain itsestä, eihän?</w:t>
      </w:r>
    </w:p>
    <w:p w:rsidR="00063E26" w:rsidRPr="00063E26" w:rsidRDefault="00063E26" w:rsidP="00063E26">
      <w:pPr>
        <w:shd w:val="clear" w:color="auto" w:fill="FFFFFF"/>
        <w:spacing w:line="233" w:lineRule="atLeast"/>
        <w:rPr>
          <w:rFonts w:ascii="Calibri" w:eastAsia="Times New Roman" w:hAnsi="Calibri" w:cs="Calibri"/>
          <w:color w:val="242424"/>
          <w:lang w:eastAsia="fi-FI"/>
        </w:rPr>
      </w:pPr>
      <w:r w:rsidRPr="00063E26">
        <w:rPr>
          <w:rFonts w:ascii="Calibri" w:eastAsia="Times New Roman" w:hAnsi="Calibri" w:cs="Calibri"/>
          <w:color w:val="242424"/>
          <w:lang w:eastAsia="fi-FI"/>
        </w:rPr>
        <w:t> </w:t>
      </w:r>
    </w:p>
    <w:p w:rsidR="00063E26" w:rsidRPr="00063E26" w:rsidRDefault="00063E26" w:rsidP="00063E26">
      <w:pPr>
        <w:shd w:val="clear" w:color="auto" w:fill="FFFFFF"/>
        <w:spacing w:line="233" w:lineRule="atLeast"/>
        <w:rPr>
          <w:rFonts w:ascii="Calibri" w:eastAsia="Times New Roman" w:hAnsi="Calibri" w:cs="Calibri"/>
          <w:color w:val="242424"/>
          <w:lang w:eastAsia="fi-FI"/>
        </w:rPr>
      </w:pPr>
      <w:r w:rsidRPr="00063E26">
        <w:rPr>
          <w:rFonts w:ascii="Calibri" w:eastAsia="Times New Roman" w:hAnsi="Calibri" w:cs="Calibri"/>
          <w:color w:val="242424"/>
          <w:lang w:eastAsia="fi-FI"/>
        </w:rPr>
        <w:t>On mahdotonta verrata asioiden merkityksellisyyksiä. Jos sitä miljoonan pottia ei ole näköpiirissä, on vaikea lakaista alun esimerkkiin viitaten jokapäiväisiä harmituksen aiheita pois mielestä. Eivätkä elämän hyvät ja huonot asiat muutenkaan kumoa toisiaan. Yhtä lailla mahdotonta on yrittää saada joka päivälle tehtäviä, joilla olisi maailmaa mullistavia merkityksiä.</w:t>
      </w:r>
    </w:p>
    <w:p w:rsidR="00063E26" w:rsidRPr="00063E26" w:rsidRDefault="00063E26" w:rsidP="00063E26">
      <w:pPr>
        <w:shd w:val="clear" w:color="auto" w:fill="FFFFFF"/>
        <w:spacing w:line="233" w:lineRule="atLeast"/>
        <w:rPr>
          <w:rFonts w:ascii="Calibri" w:eastAsia="Times New Roman" w:hAnsi="Calibri" w:cs="Calibri"/>
          <w:color w:val="242424"/>
          <w:lang w:eastAsia="fi-FI"/>
        </w:rPr>
      </w:pPr>
      <w:r w:rsidRPr="00063E26">
        <w:rPr>
          <w:rFonts w:ascii="Calibri" w:eastAsia="Times New Roman" w:hAnsi="Calibri" w:cs="Calibri"/>
          <w:color w:val="242424"/>
          <w:lang w:eastAsia="fi-FI"/>
        </w:rPr>
        <w:t> </w:t>
      </w:r>
    </w:p>
    <w:p w:rsidR="00063E26" w:rsidRPr="00063E26" w:rsidRDefault="00063E26" w:rsidP="00063E26">
      <w:pPr>
        <w:shd w:val="clear" w:color="auto" w:fill="FFFFFF"/>
        <w:spacing w:line="233" w:lineRule="atLeast"/>
        <w:rPr>
          <w:rFonts w:ascii="Calibri" w:eastAsia="Times New Roman" w:hAnsi="Calibri" w:cs="Calibri"/>
          <w:color w:val="242424"/>
          <w:lang w:eastAsia="fi-FI"/>
        </w:rPr>
      </w:pPr>
      <w:r w:rsidRPr="00063E26">
        <w:rPr>
          <w:rFonts w:ascii="Calibri" w:eastAsia="Times New Roman" w:hAnsi="Calibri" w:cs="Calibri"/>
          <w:color w:val="242424"/>
          <w:lang w:eastAsia="fi-FI"/>
        </w:rPr>
        <w:t>Meitä haastetaan joka päivä kohtaamaan sekä toiset ihmiset että itsemme niissä pienissä vuorovaikutuksen hetkissä ja arjen velvollisuuksissa. Niistä saattaa kasvaa suuriakin puroja, ei sitä koskaan tiedä.</w:t>
      </w:r>
    </w:p>
    <w:p w:rsidR="00063E26" w:rsidRPr="00063E26" w:rsidRDefault="00063E26" w:rsidP="00063E26">
      <w:pPr>
        <w:shd w:val="clear" w:color="auto" w:fill="FFFFFF"/>
        <w:spacing w:line="233" w:lineRule="atLeast"/>
        <w:rPr>
          <w:rFonts w:ascii="Calibri" w:eastAsia="Times New Roman" w:hAnsi="Calibri" w:cs="Calibri"/>
          <w:color w:val="242424"/>
          <w:lang w:eastAsia="fi-FI"/>
        </w:rPr>
      </w:pPr>
      <w:r w:rsidRPr="00063E26">
        <w:rPr>
          <w:rFonts w:ascii="Calibri" w:eastAsia="Times New Roman" w:hAnsi="Calibri" w:cs="Calibri"/>
          <w:color w:val="242424"/>
          <w:lang w:eastAsia="fi-FI"/>
        </w:rPr>
        <w:t> </w:t>
      </w:r>
    </w:p>
    <w:p w:rsidR="00063E26" w:rsidRPr="00063E26" w:rsidRDefault="00063E26" w:rsidP="00063E26">
      <w:pPr>
        <w:shd w:val="clear" w:color="auto" w:fill="FFFFFF"/>
        <w:spacing w:after="0" w:line="233" w:lineRule="atLeast"/>
        <w:rPr>
          <w:rFonts w:ascii="Calibri" w:eastAsia="Times New Roman" w:hAnsi="Calibri" w:cs="Calibri"/>
          <w:color w:val="242424"/>
          <w:lang w:eastAsia="fi-FI"/>
        </w:rPr>
      </w:pPr>
      <w:r w:rsidRPr="00063E26">
        <w:rPr>
          <w:rFonts w:ascii="Calibri" w:eastAsia="Times New Roman" w:hAnsi="Calibri" w:cs="Calibri"/>
          <w:color w:val="000000"/>
          <w:bdr w:val="none" w:sz="0" w:space="0" w:color="auto" w:frame="1"/>
          <w:shd w:val="clear" w:color="auto" w:fill="FFFFFF"/>
          <w:lang w:eastAsia="fi-FI"/>
        </w:rPr>
        <w:t>Virren 525 värssyssä rukoillaan:</w:t>
      </w:r>
    </w:p>
    <w:p w:rsidR="00063E26" w:rsidRPr="00063E26" w:rsidRDefault="00063E26" w:rsidP="00063E26">
      <w:pPr>
        <w:shd w:val="clear" w:color="auto" w:fill="FFFFFF"/>
        <w:spacing w:after="0" w:line="233" w:lineRule="atLeast"/>
        <w:rPr>
          <w:rFonts w:ascii="Calibri" w:eastAsia="Times New Roman" w:hAnsi="Calibri" w:cs="Calibri"/>
          <w:color w:val="242424"/>
          <w:lang w:eastAsia="fi-FI"/>
        </w:rPr>
      </w:pPr>
      <w:r w:rsidRPr="00063E26">
        <w:rPr>
          <w:rFonts w:ascii="Calibri" w:eastAsia="Times New Roman" w:hAnsi="Calibri" w:cs="Calibri"/>
          <w:color w:val="000000"/>
          <w:bdr w:val="none" w:sz="0" w:space="0" w:color="auto" w:frame="1"/>
          <w:shd w:val="clear" w:color="auto" w:fill="FFFFFF"/>
          <w:lang w:eastAsia="fi-FI"/>
        </w:rPr>
        <w:t>”Anna, Kristus, rohkeutta</w:t>
      </w:r>
      <w:r w:rsidRPr="00063E26">
        <w:rPr>
          <w:rFonts w:ascii="Calibri" w:eastAsia="Times New Roman" w:hAnsi="Calibri" w:cs="Calibri"/>
          <w:color w:val="000000"/>
          <w:bdr w:val="none" w:sz="0" w:space="0" w:color="auto" w:frame="1"/>
          <w:lang w:eastAsia="fi-FI"/>
        </w:rPr>
        <w:br/>
      </w:r>
      <w:r w:rsidRPr="00063E26">
        <w:rPr>
          <w:rFonts w:ascii="Calibri" w:eastAsia="Times New Roman" w:hAnsi="Calibri" w:cs="Calibri"/>
          <w:color w:val="000000"/>
          <w:bdr w:val="none" w:sz="0" w:space="0" w:color="auto" w:frame="1"/>
          <w:shd w:val="clear" w:color="auto" w:fill="FFFFFF"/>
          <w:lang w:eastAsia="fi-FI"/>
        </w:rPr>
        <w:t>mennä maastoon tiettömään,</w:t>
      </w:r>
      <w:r w:rsidRPr="00063E26">
        <w:rPr>
          <w:rFonts w:ascii="Calibri" w:eastAsia="Times New Roman" w:hAnsi="Calibri" w:cs="Calibri"/>
          <w:color w:val="000000"/>
          <w:bdr w:val="none" w:sz="0" w:space="0" w:color="auto" w:frame="1"/>
          <w:lang w:eastAsia="fi-FI"/>
        </w:rPr>
        <w:br/>
      </w:r>
      <w:r w:rsidRPr="00063E26">
        <w:rPr>
          <w:rFonts w:ascii="Calibri" w:eastAsia="Times New Roman" w:hAnsi="Calibri" w:cs="Calibri"/>
          <w:color w:val="000000"/>
          <w:bdr w:val="none" w:sz="0" w:space="0" w:color="auto" w:frame="1"/>
          <w:shd w:val="clear" w:color="auto" w:fill="FFFFFF"/>
          <w:lang w:eastAsia="fi-FI"/>
        </w:rPr>
        <w:t>jossa merkkejä en tunne,</w:t>
      </w:r>
      <w:r w:rsidRPr="00063E26">
        <w:rPr>
          <w:rFonts w:ascii="Calibri" w:eastAsia="Times New Roman" w:hAnsi="Calibri" w:cs="Calibri"/>
          <w:color w:val="000000"/>
          <w:bdr w:val="none" w:sz="0" w:space="0" w:color="auto" w:frame="1"/>
          <w:lang w:eastAsia="fi-FI"/>
        </w:rPr>
        <w:br/>
      </w:r>
      <w:r w:rsidRPr="00063E26">
        <w:rPr>
          <w:rFonts w:ascii="Calibri" w:eastAsia="Times New Roman" w:hAnsi="Calibri" w:cs="Calibri"/>
          <w:color w:val="000000"/>
          <w:bdr w:val="none" w:sz="0" w:space="0" w:color="auto" w:frame="1"/>
          <w:shd w:val="clear" w:color="auto" w:fill="FFFFFF"/>
          <w:lang w:eastAsia="fi-FI"/>
        </w:rPr>
        <w:t>vaille vastausta jään.</w:t>
      </w:r>
      <w:r w:rsidRPr="00063E26">
        <w:rPr>
          <w:rFonts w:ascii="Calibri" w:eastAsia="Times New Roman" w:hAnsi="Calibri" w:cs="Calibri"/>
          <w:color w:val="000000"/>
          <w:bdr w:val="none" w:sz="0" w:space="0" w:color="auto" w:frame="1"/>
          <w:lang w:eastAsia="fi-FI"/>
        </w:rPr>
        <w:br/>
      </w:r>
      <w:r w:rsidRPr="00063E26">
        <w:rPr>
          <w:rFonts w:ascii="Calibri" w:eastAsia="Times New Roman" w:hAnsi="Calibri" w:cs="Calibri"/>
          <w:color w:val="000000"/>
          <w:bdr w:val="none" w:sz="0" w:space="0" w:color="auto" w:frame="1"/>
          <w:shd w:val="clear" w:color="auto" w:fill="FFFFFF"/>
          <w:lang w:eastAsia="fi-FI"/>
        </w:rPr>
        <w:t>Juuri siellä sinuun juurrun,</w:t>
      </w:r>
      <w:r w:rsidRPr="00063E26">
        <w:rPr>
          <w:rFonts w:ascii="Calibri" w:eastAsia="Times New Roman" w:hAnsi="Calibri" w:cs="Calibri"/>
          <w:color w:val="000000"/>
          <w:bdr w:val="none" w:sz="0" w:space="0" w:color="auto" w:frame="1"/>
          <w:lang w:eastAsia="fi-FI"/>
        </w:rPr>
        <w:br/>
      </w:r>
      <w:r w:rsidRPr="00063E26">
        <w:rPr>
          <w:rFonts w:ascii="Calibri" w:eastAsia="Times New Roman" w:hAnsi="Calibri" w:cs="Calibri"/>
          <w:color w:val="000000"/>
          <w:bdr w:val="none" w:sz="0" w:space="0" w:color="auto" w:frame="1"/>
          <w:shd w:val="clear" w:color="auto" w:fill="FFFFFF"/>
          <w:lang w:eastAsia="fi-FI"/>
        </w:rPr>
        <w:t>vastuuseen viet laajempaan,</w:t>
      </w:r>
      <w:r w:rsidRPr="00063E26">
        <w:rPr>
          <w:rFonts w:ascii="Calibri" w:eastAsia="Times New Roman" w:hAnsi="Calibri" w:cs="Calibri"/>
          <w:color w:val="000000"/>
          <w:bdr w:val="none" w:sz="0" w:space="0" w:color="auto" w:frame="1"/>
          <w:lang w:eastAsia="fi-FI"/>
        </w:rPr>
        <w:br/>
      </w:r>
      <w:r w:rsidRPr="00063E26">
        <w:rPr>
          <w:rFonts w:ascii="Calibri" w:eastAsia="Times New Roman" w:hAnsi="Calibri" w:cs="Calibri"/>
          <w:color w:val="000000"/>
          <w:bdr w:val="none" w:sz="0" w:space="0" w:color="auto" w:frame="1"/>
          <w:shd w:val="clear" w:color="auto" w:fill="FFFFFF"/>
          <w:lang w:eastAsia="fi-FI"/>
        </w:rPr>
        <w:t>taikka suostun vähimmässä</w:t>
      </w:r>
      <w:r w:rsidRPr="00063E26">
        <w:rPr>
          <w:rFonts w:ascii="Calibri" w:eastAsia="Times New Roman" w:hAnsi="Calibri" w:cs="Calibri"/>
          <w:color w:val="000000"/>
          <w:bdr w:val="none" w:sz="0" w:space="0" w:color="auto" w:frame="1"/>
          <w:lang w:eastAsia="fi-FI"/>
        </w:rPr>
        <w:br/>
      </w:r>
      <w:r w:rsidRPr="00063E26">
        <w:rPr>
          <w:rFonts w:ascii="Calibri" w:eastAsia="Times New Roman" w:hAnsi="Calibri" w:cs="Calibri"/>
          <w:color w:val="000000"/>
          <w:bdr w:val="none" w:sz="0" w:space="0" w:color="auto" w:frame="1"/>
          <w:shd w:val="clear" w:color="auto" w:fill="FFFFFF"/>
          <w:lang w:eastAsia="fi-FI"/>
        </w:rPr>
        <w:t>uskollinen olemaan.”</w:t>
      </w:r>
    </w:p>
    <w:p w:rsidR="00A03EA6" w:rsidRDefault="00A03EA6"/>
    <w:p w:rsidR="00F70BD1" w:rsidRDefault="00F70BD1">
      <w:r>
        <w:t xml:space="preserve">Mika </w:t>
      </w:r>
      <w:proofErr w:type="spellStart"/>
      <w:r>
        <w:t>Sagulin</w:t>
      </w:r>
      <w:proofErr w:type="spellEnd"/>
    </w:p>
    <w:p w:rsidR="00F70BD1" w:rsidRDefault="00F70BD1">
      <w:r>
        <w:t>vs. kanttori</w:t>
      </w:r>
    </w:p>
    <w:sectPr w:rsidR="00F70BD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0B"/>
    <w:rsid w:val="00063E26"/>
    <w:rsid w:val="00A03EA6"/>
    <w:rsid w:val="00F70BD1"/>
    <w:rsid w:val="00FA54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E53A"/>
  <w15:chartTrackingRefBased/>
  <w15:docId w15:val="{5335BA3E-CE73-4282-967F-2CF7E714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msonormal">
    <w:name w:val="x_msonormal"/>
    <w:basedOn w:val="Normaali"/>
    <w:rsid w:val="00FA540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166557">
      <w:bodyDiv w:val="1"/>
      <w:marLeft w:val="0"/>
      <w:marRight w:val="0"/>
      <w:marTop w:val="0"/>
      <w:marBottom w:val="0"/>
      <w:divBdr>
        <w:top w:val="none" w:sz="0" w:space="0" w:color="auto"/>
        <w:left w:val="none" w:sz="0" w:space="0" w:color="auto"/>
        <w:bottom w:val="none" w:sz="0" w:space="0" w:color="auto"/>
        <w:right w:val="none" w:sz="0" w:space="0" w:color="auto"/>
      </w:divBdr>
    </w:div>
    <w:div w:id="150427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1454</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3</cp:revision>
  <dcterms:created xsi:type="dcterms:W3CDTF">2024-03-04T11:40:00Z</dcterms:created>
  <dcterms:modified xsi:type="dcterms:W3CDTF">2024-03-06T08:40:00Z</dcterms:modified>
</cp:coreProperties>
</file>