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4E4E" w:rsidRPr="00E41E91" w:rsidRDefault="00164E4E">
      <w:pPr>
        <w:rPr>
          <w:b/>
          <w:sz w:val="24"/>
          <w:szCs w:val="24"/>
        </w:rPr>
      </w:pPr>
      <w:bookmarkStart w:id="0" w:name="_GoBack"/>
      <w:bookmarkEnd w:id="0"/>
      <w:r w:rsidRPr="00E41E91">
        <w:rPr>
          <w:b/>
          <w:sz w:val="24"/>
          <w:szCs w:val="24"/>
        </w:rPr>
        <w:t>Vietetään Vanhustenviikkoa</w:t>
      </w:r>
    </w:p>
    <w:p w:rsidR="00164E4E" w:rsidRDefault="00164E4E">
      <w:pPr>
        <w:rPr>
          <w:sz w:val="24"/>
          <w:szCs w:val="24"/>
        </w:rPr>
      </w:pPr>
      <w:r>
        <w:rPr>
          <w:sz w:val="24"/>
          <w:szCs w:val="24"/>
        </w:rPr>
        <w:t xml:space="preserve">Vanhusten viikolla on </w:t>
      </w:r>
      <w:r w:rsidR="001B1E1F">
        <w:rPr>
          <w:sz w:val="24"/>
          <w:szCs w:val="24"/>
        </w:rPr>
        <w:t xml:space="preserve">tänäkin vuonna </w:t>
      </w:r>
      <w:r>
        <w:rPr>
          <w:sz w:val="24"/>
          <w:szCs w:val="24"/>
        </w:rPr>
        <w:t xml:space="preserve">paljon hyviä teemoja ja aiheita. </w:t>
      </w:r>
      <w:r w:rsidR="001B1E1F">
        <w:rPr>
          <w:sz w:val="24"/>
          <w:szCs w:val="24"/>
        </w:rPr>
        <w:t>Alkuviikosta o</w:t>
      </w:r>
      <w:r>
        <w:rPr>
          <w:sz w:val="24"/>
          <w:szCs w:val="24"/>
        </w:rPr>
        <w:t>n haettu hyvinvointia luonnosta, sekä ihmetelty digitalisaatiota ja teknologian lisääntymistä. Tänään ollaan luovia ja loppuviikosta muistutellaan liikunnan ja hyvien elintapojen merkityksestä, sekä ollaan ”kultturelleja”. Kaikki tärkeitä aiheita hyvinvoinnin lisääntymiseksi. Mutta vielä olisi yksi tärkeä teema, tai paremminkin elämäntapa: ikäihmisten hengellisyys.</w:t>
      </w:r>
    </w:p>
    <w:p w:rsidR="00164E4E" w:rsidRDefault="00164E4E" w:rsidP="00164E4E">
      <w:pPr>
        <w:rPr>
          <w:sz w:val="24"/>
          <w:szCs w:val="24"/>
        </w:rPr>
      </w:pPr>
      <w:r>
        <w:rPr>
          <w:sz w:val="24"/>
          <w:szCs w:val="24"/>
        </w:rPr>
        <w:t xml:space="preserve">Nuoret ihmiset usein sanovat, että ehtiihän tuota Jumalaa ajatella sitten, kun on vanhempi, tai lähempänä kuolemaa. </w:t>
      </w:r>
      <w:r w:rsidR="001B1E1F">
        <w:rPr>
          <w:sz w:val="24"/>
          <w:szCs w:val="24"/>
        </w:rPr>
        <w:t xml:space="preserve">Mutta </w:t>
      </w:r>
      <w:r>
        <w:rPr>
          <w:sz w:val="24"/>
          <w:szCs w:val="24"/>
        </w:rPr>
        <w:t xml:space="preserve">Raamatussa Saarnaajan kirjassa luvussa 12 sanotaan: </w:t>
      </w:r>
      <w:r w:rsidRPr="00164E4E">
        <w:rPr>
          <w:sz w:val="24"/>
          <w:szCs w:val="24"/>
        </w:rPr>
        <w:t xml:space="preserve">Ja muista Luojaasi nuoruudessasi, </w:t>
      </w:r>
      <w:proofErr w:type="spellStart"/>
      <w:r w:rsidRPr="00164E4E">
        <w:rPr>
          <w:sz w:val="24"/>
          <w:szCs w:val="24"/>
        </w:rPr>
        <w:t>ennenkuin</w:t>
      </w:r>
      <w:proofErr w:type="spellEnd"/>
      <w:r w:rsidRPr="00164E4E">
        <w:rPr>
          <w:sz w:val="24"/>
          <w:szCs w:val="24"/>
        </w:rPr>
        <w:t xml:space="preserve"> pahat päivät tulevat ja joutuvat ne vuodet, joista olet sanova:</w:t>
      </w:r>
      <w:r>
        <w:rPr>
          <w:sz w:val="24"/>
          <w:szCs w:val="24"/>
        </w:rPr>
        <w:t xml:space="preserve"> </w:t>
      </w:r>
      <w:r w:rsidRPr="00164E4E">
        <w:rPr>
          <w:sz w:val="24"/>
          <w:szCs w:val="24"/>
        </w:rPr>
        <w:t>"Nämä eivät minua miellytä"</w:t>
      </w:r>
      <w:r>
        <w:rPr>
          <w:sz w:val="24"/>
          <w:szCs w:val="24"/>
        </w:rPr>
        <w:t xml:space="preserve">. </w:t>
      </w:r>
      <w:r w:rsidR="001B1E1F">
        <w:rPr>
          <w:sz w:val="24"/>
          <w:szCs w:val="24"/>
        </w:rPr>
        <w:t>Koska siis ihmiselle olisi paras ikä olla hengellinen?</w:t>
      </w:r>
    </w:p>
    <w:p w:rsidR="001B1E1F" w:rsidRDefault="001B1E1F" w:rsidP="00164E4E">
      <w:pPr>
        <w:rPr>
          <w:sz w:val="24"/>
          <w:szCs w:val="24"/>
        </w:rPr>
      </w:pPr>
      <w:r>
        <w:rPr>
          <w:sz w:val="24"/>
          <w:szCs w:val="24"/>
        </w:rPr>
        <w:t>Moni eläkkeelle jäänyt sanoo, että on kiireinen. Kalenteri täyttyy jälkikasvun tarpeista, sekä järjestötoiminnan ja harrastusten paljoudesta. Monella siihen on vielä merkittynä työpäiviä, sillä ei pelkällä eläkkeellä meinaa tulla toimeen. Tulivatko siis iän myötä sittenkin ne pahat päivät? Koska ihminen ehtii elää itselleen ja olla henkinen ja hengellinen?</w:t>
      </w:r>
      <w:r w:rsidR="00535A19">
        <w:rPr>
          <w:sz w:val="24"/>
          <w:szCs w:val="24"/>
        </w:rPr>
        <w:t xml:space="preserve"> Jatka</w:t>
      </w:r>
      <w:r w:rsidR="008A0BD8">
        <w:rPr>
          <w:sz w:val="24"/>
          <w:szCs w:val="24"/>
        </w:rPr>
        <w:t>a</w:t>
      </w:r>
      <w:r w:rsidR="00535A19">
        <w:rPr>
          <w:sz w:val="24"/>
          <w:szCs w:val="24"/>
        </w:rPr>
        <w:t>ko</w:t>
      </w:r>
      <w:r w:rsidR="008A0BD8">
        <w:rPr>
          <w:sz w:val="24"/>
          <w:szCs w:val="24"/>
        </w:rPr>
        <w:t xml:space="preserve"> ihminen</w:t>
      </w:r>
      <w:r w:rsidR="00535A19">
        <w:rPr>
          <w:sz w:val="24"/>
          <w:szCs w:val="24"/>
        </w:rPr>
        <w:t xml:space="preserve"> </w:t>
      </w:r>
      <w:r w:rsidR="008A0BD8">
        <w:rPr>
          <w:sz w:val="24"/>
          <w:szCs w:val="24"/>
        </w:rPr>
        <w:t>juoksemistaan oravanpyöräss</w:t>
      </w:r>
      <w:r w:rsidR="00E41E91">
        <w:rPr>
          <w:sz w:val="24"/>
          <w:szCs w:val="24"/>
        </w:rPr>
        <w:t>ä,</w:t>
      </w:r>
      <w:r w:rsidR="008A0BD8">
        <w:rPr>
          <w:sz w:val="24"/>
          <w:szCs w:val="24"/>
        </w:rPr>
        <w:t xml:space="preserve"> kunnes kupsahtaa?</w:t>
      </w:r>
    </w:p>
    <w:p w:rsidR="008A0BD8" w:rsidRDefault="008A0BD8" w:rsidP="00164E4E">
      <w:pPr>
        <w:rPr>
          <w:sz w:val="24"/>
          <w:szCs w:val="24"/>
        </w:rPr>
      </w:pPr>
      <w:r>
        <w:rPr>
          <w:sz w:val="24"/>
          <w:szCs w:val="24"/>
        </w:rPr>
        <w:t xml:space="preserve">Mitä ovat nuo Saarnaajan mainitsemat pahat päivät ja miten ne voisi estää? Olin opiskeluaikoina työssä vanhusten palvelutalossa. Siellä asui 2 rouvaa, joiden elämänkohtalot olivat hyvin samankaltaiset. Kumpikin oli menettänyt puolisonsa sodassa, ollut evakkona ja kasvattanut kolme lasta aikoina, jolloin aineellista hyvää ei ollut liikaa jaettavaksi. Vuodet olivat tuoneet myös sairauksia ja kipuja. Toinen heistä oli kaikkeen tyytymätön. Mikään palvelu ei ollut koskaan tarpeeksi ja hoitohenkilökunta sai yleensä kuulla kunniansa. Toinen heistä oli kaikkeen tyytyväinen ja kaikesta kiitollinen. Hän tervehti kanssaihmisiään aina hymyllä ja </w:t>
      </w:r>
      <w:r w:rsidR="004D3412">
        <w:rPr>
          <w:sz w:val="24"/>
          <w:szCs w:val="24"/>
        </w:rPr>
        <w:t>siunauksen toivotuksin</w:t>
      </w:r>
      <w:r>
        <w:rPr>
          <w:sz w:val="24"/>
          <w:szCs w:val="24"/>
        </w:rPr>
        <w:t xml:space="preserve">. Mietin paljon näiden rouvien kohtaloita. Ja sitä, kumpi </w:t>
      </w:r>
      <w:r w:rsidR="004D3412">
        <w:rPr>
          <w:sz w:val="24"/>
          <w:szCs w:val="24"/>
        </w:rPr>
        <w:t xml:space="preserve">heistä </w:t>
      </w:r>
      <w:r>
        <w:rPr>
          <w:sz w:val="24"/>
          <w:szCs w:val="24"/>
        </w:rPr>
        <w:t>haluaisin olla.</w:t>
      </w:r>
    </w:p>
    <w:p w:rsidR="004D3412" w:rsidRDefault="004D3412" w:rsidP="00164E4E">
      <w:pPr>
        <w:rPr>
          <w:sz w:val="24"/>
          <w:szCs w:val="24"/>
        </w:rPr>
      </w:pPr>
      <w:r>
        <w:rPr>
          <w:sz w:val="24"/>
          <w:szCs w:val="24"/>
        </w:rPr>
        <w:t xml:space="preserve">Elämän aikana voivat pahat päivät tulla. Kenelle se tuo muistin menetystä, kenelle nivelrikkoja. Joku joutuu menettämään kaikki läheisensä tai omaisuutensa. Voisiko </w:t>
      </w:r>
      <w:r w:rsidR="00DD5C2B">
        <w:rPr>
          <w:sz w:val="24"/>
          <w:szCs w:val="24"/>
        </w:rPr>
        <w:t>hengellinen elämä lisätä hyvinvointia pahoina päivinä? Miten olla hengellinen, voiko sen itse päättää? Osaanko kääntää mieleni Jumalan taajuudelle? Onko Jumala lähellä vai kaukana? Koska lakkasin lukemasta iltarukousta? Muistanko vielä Isä Meidän- rukouksen? Kiinnostaako Jumalaa minun asiani? Saako Jumalalle valittaa?</w:t>
      </w:r>
    </w:p>
    <w:p w:rsidR="00DD5C2B" w:rsidRDefault="00DD5C2B" w:rsidP="00164E4E">
      <w:pPr>
        <w:rPr>
          <w:sz w:val="24"/>
          <w:szCs w:val="24"/>
        </w:rPr>
      </w:pPr>
      <w:r>
        <w:rPr>
          <w:sz w:val="24"/>
          <w:szCs w:val="24"/>
        </w:rPr>
        <w:t xml:space="preserve">Jumala ei ole kaukana meidän arkisista asioistamme. Hänet voimme kohdata sekä luonnossa, että netin ihmeellisessä maailmassa. Jokaviikkoiset nettijumalanpalvelukset Kittilän kirkosta tuovat </w:t>
      </w:r>
      <w:proofErr w:type="gramStart"/>
      <w:r>
        <w:rPr>
          <w:sz w:val="24"/>
          <w:szCs w:val="24"/>
        </w:rPr>
        <w:t>jumalanpalveluselämän</w:t>
      </w:r>
      <w:proofErr w:type="gramEnd"/>
      <w:r>
        <w:rPr>
          <w:sz w:val="24"/>
          <w:szCs w:val="24"/>
        </w:rPr>
        <w:t xml:space="preserve"> vaikka kotisohvalle. Luonto puhuttelee kauneudellaan ja muistuttaa luojansa kätten töistä. Jumala on luonut meille kehon, josta voimme pitää huolta liikunnalla ja hyvillä elämäntavoilla. </w:t>
      </w:r>
      <w:r w:rsidR="00E41E91">
        <w:rPr>
          <w:sz w:val="24"/>
          <w:szCs w:val="24"/>
        </w:rPr>
        <w:t>Kulttuuri tuo meille rikkautta taiteen monimuotoisuuden kautta ja voimme itsekin löytää Jumalan lahjan, luovuuden, itsestämme. Hengellisyys asuu meissä tavalla tai toisella. Ja elävä Jumala on löydettävissä paitsi luomakunnassa ja ihmiselämän kohtaloissa, erityisesti Raamatussa. Jumala ei ole vain kuolevien Jumala, vaan myös elävien Jumala. Hän on luvannut olla kanssamme hyvinä ja pahoina päivinä.</w:t>
      </w:r>
    </w:p>
    <w:p w:rsidR="00E41E91" w:rsidRDefault="00E41E91" w:rsidP="00164E4E">
      <w:pPr>
        <w:rPr>
          <w:sz w:val="24"/>
          <w:szCs w:val="24"/>
        </w:rPr>
      </w:pPr>
      <w:r>
        <w:rPr>
          <w:sz w:val="24"/>
          <w:szCs w:val="24"/>
        </w:rPr>
        <w:t xml:space="preserve">Hyvää Vanhustenviikkoa toivottaa Diakoni Ainoleena </w:t>
      </w:r>
    </w:p>
    <w:p w:rsidR="001B1E1F" w:rsidRPr="00164E4E" w:rsidRDefault="001B1E1F" w:rsidP="00164E4E">
      <w:pPr>
        <w:rPr>
          <w:sz w:val="24"/>
          <w:szCs w:val="24"/>
        </w:rPr>
      </w:pPr>
    </w:p>
    <w:sectPr w:rsidR="001B1E1F" w:rsidRPr="00164E4E">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E4E"/>
    <w:rsid w:val="00047DB0"/>
    <w:rsid w:val="00164E4E"/>
    <w:rsid w:val="001B1E1F"/>
    <w:rsid w:val="004D3412"/>
    <w:rsid w:val="00535A19"/>
    <w:rsid w:val="005C4591"/>
    <w:rsid w:val="008162FA"/>
    <w:rsid w:val="008A0BD8"/>
    <w:rsid w:val="00D04FC6"/>
    <w:rsid w:val="00DD5C2B"/>
    <w:rsid w:val="00E41E9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7ECCB7-C456-4F07-BC14-695501728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verse">
    <w:name w:val="verse"/>
    <w:basedOn w:val="Normaali"/>
    <w:rsid w:val="00164E4E"/>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customStyle="1" w:styleId="text">
    <w:name w:val="text"/>
    <w:basedOn w:val="Kappaleenoletusfontti"/>
    <w:rsid w:val="00164E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739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368</Words>
  <Characters>2984</Characters>
  <Application>Microsoft Office Word</Application>
  <DocSecurity>0</DocSecurity>
  <Lines>24</Lines>
  <Paragraphs>6</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3346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Laitinen Ainoleena</dc:creator>
  <cp:keywords/>
  <dc:description/>
  <cp:lastModifiedBy>Hettula Sari</cp:lastModifiedBy>
  <cp:revision>2</cp:revision>
  <dcterms:created xsi:type="dcterms:W3CDTF">2023-10-02T07:08:00Z</dcterms:created>
  <dcterms:modified xsi:type="dcterms:W3CDTF">2023-10-02T07:08:00Z</dcterms:modified>
</cp:coreProperties>
</file>